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2A87FC91" w:rsidR="001C1787" w:rsidRPr="008B52E3" w:rsidRDefault="008B4C48" w:rsidP="001C1787">
      <w:pPr>
        <w:keepNext/>
        <w:keepLines/>
        <w:spacing w:after="0" w:line="240" w:lineRule="auto"/>
        <w:jc w:val="center"/>
        <w:outlineLvl w:val="0"/>
        <w:rPr>
          <w:rFonts w:asciiTheme="majorHAnsi" w:eastAsia="Times New Roman" w:hAnsiTheme="majorHAnsi"/>
          <w:b/>
          <w:bCs/>
          <w:color w:val="122926"/>
          <w:sz w:val="40"/>
          <w:szCs w:val="40"/>
        </w:rPr>
      </w:pPr>
      <w:bookmarkStart w:id="0" w:name="_GoBack"/>
      <w:bookmarkEnd w:id="0"/>
      <w:r w:rsidRPr="00CB6DA2">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B6DA2">
        <w:rPr>
          <w:rFonts w:asciiTheme="majorHAnsi" w:eastAsia="Times New Roman" w:hAnsiTheme="majorHAnsi"/>
          <w:b/>
          <w:bCs/>
          <w:noProof/>
          <w:color w:val="122926"/>
          <w:sz w:val="44"/>
          <w:szCs w:val="44"/>
        </w:rPr>
        <w:t xml:space="preserve"> </w:t>
      </w:r>
      <w:r w:rsidR="00713E33" w:rsidRPr="008B52E3">
        <w:rPr>
          <w:rFonts w:asciiTheme="majorHAnsi" w:eastAsia="Times New Roman" w:hAnsiTheme="majorHAnsi"/>
          <w:b/>
          <w:bCs/>
          <w:noProof/>
          <w:color w:val="122926"/>
          <w:sz w:val="40"/>
          <w:szCs w:val="40"/>
        </w:rPr>
        <w:t>Amazon Web Services &amp; Cloud Computing IT Support</w:t>
      </w:r>
      <w:r w:rsidR="004F3477" w:rsidRPr="008B52E3">
        <w:rPr>
          <w:rFonts w:asciiTheme="majorHAnsi" w:eastAsia="Times New Roman" w:hAnsiTheme="majorHAnsi"/>
          <w:b/>
          <w:bCs/>
          <w:noProof/>
          <w:color w:val="122926"/>
          <w:sz w:val="40"/>
          <w:szCs w:val="40"/>
        </w:rPr>
        <w:t xml:space="preserve"> </w:t>
      </w:r>
      <w:r w:rsidR="001C1787" w:rsidRPr="008B52E3">
        <w:rPr>
          <w:rFonts w:asciiTheme="majorHAnsi" w:eastAsia="Times New Roman" w:hAnsiTheme="majorHAnsi"/>
          <w:b/>
          <w:bCs/>
          <w:noProof/>
          <w:color w:val="122926"/>
          <w:sz w:val="40"/>
          <w:szCs w:val="40"/>
        </w:rPr>
        <w:t>Occupations</w:t>
      </w:r>
    </w:p>
    <w:p w14:paraId="5AD5764D" w14:textId="77777777" w:rsidR="001C1787" w:rsidRPr="008B52E3" w:rsidRDefault="001C1787" w:rsidP="001C1787">
      <w:pPr>
        <w:keepNext/>
        <w:keepLines/>
        <w:spacing w:after="60" w:line="240" w:lineRule="auto"/>
        <w:jc w:val="center"/>
        <w:outlineLvl w:val="0"/>
        <w:rPr>
          <w:rFonts w:asciiTheme="majorHAnsi" w:eastAsia="Times New Roman" w:hAnsiTheme="majorHAnsi"/>
          <w:b/>
          <w:bCs/>
          <w:color w:val="122926"/>
          <w:sz w:val="40"/>
          <w:szCs w:val="40"/>
        </w:rPr>
      </w:pPr>
      <w:r w:rsidRPr="008B52E3">
        <w:rPr>
          <w:rFonts w:asciiTheme="majorHAnsi" w:eastAsia="Times New Roman" w:hAnsiTheme="majorHAnsi"/>
          <w:b/>
          <w:bCs/>
          <w:color w:val="122926"/>
          <w:sz w:val="40"/>
          <w:szCs w:val="40"/>
        </w:rPr>
        <w:t>Labor Market Information Report</w:t>
      </w:r>
    </w:p>
    <w:p w14:paraId="3DF10371" w14:textId="621DEBCD" w:rsidR="00F26ED9" w:rsidRPr="00CB6DA2" w:rsidRDefault="00F26ED9" w:rsidP="001C1787">
      <w:pPr>
        <w:keepNext/>
        <w:keepLines/>
        <w:spacing w:after="60" w:line="240" w:lineRule="auto"/>
        <w:jc w:val="center"/>
        <w:outlineLvl w:val="0"/>
        <w:rPr>
          <w:rFonts w:asciiTheme="majorHAnsi" w:eastAsia="Times New Roman" w:hAnsiTheme="majorHAnsi"/>
          <w:b/>
          <w:bCs/>
          <w:color w:val="122926"/>
          <w:sz w:val="44"/>
          <w:szCs w:val="28"/>
        </w:rPr>
      </w:pPr>
      <w:r w:rsidRPr="008B52E3">
        <w:rPr>
          <w:rFonts w:asciiTheme="majorHAnsi" w:eastAsia="Times New Roman" w:hAnsiTheme="majorHAnsi"/>
          <w:b/>
          <w:bCs/>
          <w:noProof/>
          <w:color w:val="122926"/>
          <w:sz w:val="40"/>
          <w:szCs w:val="40"/>
        </w:rPr>
        <w:t>Canada College</w:t>
      </w:r>
    </w:p>
    <w:p w14:paraId="4A28573E" w14:textId="77777777" w:rsidR="001C1787" w:rsidRPr="00CB6DA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B6DA2">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CB6DA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B6DA2">
        <w:rPr>
          <w:rFonts w:asciiTheme="majorHAnsi" w:eastAsia="Times New Roman" w:hAnsiTheme="majorHAnsi"/>
          <w:bCs/>
          <w:color w:val="122926"/>
          <w:sz w:val="28"/>
          <w:szCs w:val="28"/>
        </w:rPr>
        <w:t>for Labor Market Research</w:t>
      </w:r>
    </w:p>
    <w:p w14:paraId="4D683F88" w14:textId="5FE0AE76" w:rsidR="009C05AD" w:rsidRPr="00CB6DA2"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CB6DA2">
        <w:rPr>
          <w:rFonts w:asciiTheme="majorHAnsi" w:eastAsia="Times New Roman" w:hAnsiTheme="majorHAnsi"/>
          <w:bCs/>
          <w:color w:val="122926"/>
          <w:sz w:val="28"/>
          <w:szCs w:val="28"/>
        </w:rPr>
        <w:t>January 2019</w:t>
      </w:r>
    </w:p>
    <w:p w14:paraId="6A129EA7" w14:textId="77777777" w:rsidR="001C1787" w:rsidRPr="00CB6DA2" w:rsidRDefault="001C1787" w:rsidP="001C1787">
      <w:pPr>
        <w:pStyle w:val="Heading1"/>
        <w:spacing w:before="240"/>
      </w:pPr>
      <w:r w:rsidRPr="00CB6DA2">
        <w:t>Recommendation</w:t>
      </w:r>
    </w:p>
    <w:p w14:paraId="675D550A" w14:textId="29A7C942" w:rsidR="001C1787" w:rsidRPr="00CB6DA2" w:rsidRDefault="001C1787" w:rsidP="001C1787">
      <w:pPr>
        <w:spacing w:line="240" w:lineRule="auto"/>
        <w:rPr>
          <w:rFonts w:asciiTheme="majorHAnsi" w:hAnsiTheme="majorHAnsi"/>
          <w:highlight w:val="yellow"/>
        </w:rPr>
      </w:pPr>
      <w:r w:rsidRPr="00CB6DA2">
        <w:rPr>
          <w:rFonts w:asciiTheme="majorHAnsi" w:hAnsiTheme="majorHAnsi"/>
        </w:rPr>
        <w:t xml:space="preserve">Based on all available data, there appears to be a significant undersupply of </w:t>
      </w:r>
      <w:r w:rsidR="00BD148D" w:rsidRPr="00CB6DA2">
        <w:rPr>
          <w:rFonts w:asciiTheme="majorHAnsi" w:hAnsiTheme="majorHAnsi"/>
        </w:rPr>
        <w:t>Amazon Web Services &amp; Cloud Computing IT Support</w:t>
      </w:r>
      <w:r w:rsidR="004F3477" w:rsidRPr="00CB6DA2">
        <w:rPr>
          <w:rFonts w:asciiTheme="majorHAnsi" w:hAnsiTheme="majorHAnsi"/>
        </w:rPr>
        <w:t xml:space="preserve"> </w:t>
      </w:r>
      <w:r w:rsidRPr="00CB6DA2">
        <w:rPr>
          <w:rFonts w:asciiTheme="majorHAnsi" w:hAnsiTheme="majorHAnsi"/>
        </w:rPr>
        <w:t xml:space="preserve">workers compared to the demand for this cluster of occupations in the Bay region and in the </w:t>
      </w:r>
      <w:r w:rsidR="00951563">
        <w:rPr>
          <w:rFonts w:asciiTheme="majorHAnsi" w:hAnsiTheme="majorHAnsi"/>
        </w:rPr>
        <w:t>Mid-Peninsula</w:t>
      </w:r>
      <w:r w:rsidRPr="00CB6DA2">
        <w:rPr>
          <w:rFonts w:asciiTheme="majorHAnsi" w:hAnsiTheme="majorHAnsi"/>
        </w:rPr>
        <w:t xml:space="preserve"> sub-region (</w:t>
      </w:r>
      <w:r w:rsidR="00F26ED9">
        <w:rPr>
          <w:rFonts w:asciiTheme="majorHAnsi" w:hAnsiTheme="majorHAnsi"/>
        </w:rPr>
        <w:t xml:space="preserve">San Francisco and San Mateo counties). The </w:t>
      </w:r>
      <w:r w:rsidRPr="00CB6DA2">
        <w:rPr>
          <w:rFonts w:asciiTheme="majorHAnsi" w:hAnsiTheme="majorHAnsi"/>
        </w:rPr>
        <w:t xml:space="preserve">gap is </w:t>
      </w:r>
      <w:r w:rsidR="00290502">
        <w:rPr>
          <w:rFonts w:asciiTheme="majorHAnsi" w:hAnsiTheme="majorHAnsi"/>
        </w:rPr>
        <w:t>about 8,344</w:t>
      </w:r>
      <w:r w:rsidRPr="00CB6DA2">
        <w:rPr>
          <w:rFonts w:asciiTheme="majorHAnsi" w:hAnsiTheme="majorHAnsi"/>
        </w:rPr>
        <w:t xml:space="preserve"> students annu</w:t>
      </w:r>
      <w:r w:rsidR="00290502">
        <w:rPr>
          <w:rFonts w:asciiTheme="majorHAnsi" w:hAnsiTheme="majorHAnsi"/>
        </w:rPr>
        <w:t xml:space="preserve">ally in the Bay region and 1,958 </w:t>
      </w:r>
      <w:r w:rsidR="00290502" w:rsidRPr="00CB6DA2">
        <w:rPr>
          <w:rFonts w:asciiTheme="majorHAnsi" w:hAnsiTheme="majorHAnsi"/>
        </w:rPr>
        <w:t>students annu</w:t>
      </w:r>
      <w:r w:rsidR="00290502">
        <w:rPr>
          <w:rFonts w:asciiTheme="majorHAnsi" w:hAnsiTheme="majorHAnsi"/>
        </w:rPr>
        <w:t>ally</w:t>
      </w:r>
      <w:r w:rsidRPr="00CB6DA2">
        <w:rPr>
          <w:rFonts w:asciiTheme="majorHAnsi" w:hAnsiTheme="majorHAnsi"/>
        </w:rPr>
        <w:t xml:space="preserve"> in the </w:t>
      </w:r>
      <w:r w:rsidR="00951563">
        <w:rPr>
          <w:rFonts w:asciiTheme="majorHAnsi" w:hAnsiTheme="majorHAnsi"/>
        </w:rPr>
        <w:t>Mid-Peninsula</w:t>
      </w:r>
      <w:r w:rsidR="004833E8" w:rsidRPr="00CB6DA2">
        <w:rPr>
          <w:rFonts w:asciiTheme="majorHAnsi" w:hAnsiTheme="majorHAnsi"/>
        </w:rPr>
        <w:t xml:space="preserve"> Sub-Region</w:t>
      </w:r>
      <w:r w:rsidRPr="00CB6DA2">
        <w:rPr>
          <w:rFonts w:asciiTheme="majorHAnsi" w:hAnsiTheme="majorHAnsi"/>
        </w:rPr>
        <w:t>.</w:t>
      </w:r>
    </w:p>
    <w:p w14:paraId="029461D0" w14:textId="0B22B15D" w:rsidR="001C1787" w:rsidRPr="00CB6DA2" w:rsidRDefault="001C1787" w:rsidP="001C1787">
      <w:pPr>
        <w:spacing w:line="240" w:lineRule="auto"/>
        <w:rPr>
          <w:rFonts w:asciiTheme="majorHAnsi" w:hAnsiTheme="majorHAnsi"/>
        </w:rPr>
      </w:pPr>
      <w:r w:rsidRPr="00CB6DA2">
        <w:rPr>
          <w:rFonts w:asciiTheme="majorHAnsi" w:hAnsiTheme="majorHAnsi"/>
        </w:rPr>
        <w:t xml:space="preserve">This report also provides student outcomes data on employment and earnings for programs on </w:t>
      </w:r>
      <w:r w:rsidR="00F26ED9">
        <w:rPr>
          <w:rFonts w:asciiTheme="majorHAnsi" w:hAnsiTheme="majorHAnsi"/>
        </w:rPr>
        <w:t xml:space="preserve">TOP </w:t>
      </w:r>
      <w:r w:rsidR="00BD148D" w:rsidRPr="00CB6DA2">
        <w:rPr>
          <w:rFonts w:asciiTheme="majorHAnsi" w:hAnsiTheme="majorHAnsi"/>
        </w:rPr>
        <w:t>0708</w:t>
      </w:r>
      <w:r w:rsidR="00F26ED9">
        <w:rPr>
          <w:rFonts w:asciiTheme="majorHAnsi" w:hAnsiTheme="majorHAnsi"/>
        </w:rPr>
        <w:t>.</w:t>
      </w:r>
      <w:r w:rsidR="00BD148D" w:rsidRPr="00CB6DA2">
        <w:rPr>
          <w:rFonts w:asciiTheme="majorHAnsi" w:hAnsiTheme="majorHAnsi"/>
        </w:rPr>
        <w:t>00 - Computer Infrastructure and Support</w:t>
      </w:r>
      <w:r w:rsidRPr="00CB6DA2">
        <w:rPr>
          <w:rFonts w:asciiTheme="majorHAnsi" w:hAnsiTheme="majorHAnsi"/>
          <w:color w:val="auto"/>
        </w:rPr>
        <w:t xml:space="preserve"> </w:t>
      </w:r>
      <w:r w:rsidRPr="00CB6DA2">
        <w:rPr>
          <w:rFonts w:asciiTheme="majorHAnsi" w:hAnsiTheme="majorHAnsi"/>
        </w:rPr>
        <w:t>in the state and reg</w:t>
      </w:r>
      <w:r w:rsidR="00EC7C04" w:rsidRPr="00CB6DA2">
        <w:rPr>
          <w:rFonts w:asciiTheme="majorHAnsi" w:hAnsiTheme="majorHAnsi"/>
        </w:rPr>
        <w:t>ion. It is recommended that these</w:t>
      </w:r>
      <w:r w:rsidRPr="00CB6DA2">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CB6DA2">
        <w:rPr>
          <w:rFonts w:asciiTheme="majorHAnsi" w:hAnsiTheme="majorHAnsi"/>
        </w:rPr>
        <w:t xml:space="preserve">omes across all CTE programs at </w:t>
      </w:r>
      <w:r w:rsidR="00BD148D" w:rsidRPr="00CB6DA2">
        <w:rPr>
          <w:rFonts w:asciiTheme="majorHAnsi" w:hAnsiTheme="majorHAnsi"/>
        </w:rPr>
        <w:t>Canada College</w:t>
      </w:r>
      <w:r w:rsidR="000612F1" w:rsidRPr="00CB6DA2">
        <w:rPr>
          <w:rFonts w:asciiTheme="majorHAnsi" w:hAnsiTheme="majorHAnsi"/>
        </w:rPr>
        <w:t xml:space="preserve"> </w:t>
      </w:r>
      <w:r w:rsidRPr="00CB6DA2">
        <w:rPr>
          <w:rFonts w:asciiTheme="majorHAnsi" w:hAnsiTheme="majorHAnsi"/>
        </w:rPr>
        <w:t xml:space="preserve">and in the region. </w:t>
      </w:r>
    </w:p>
    <w:p w14:paraId="117921BC" w14:textId="77777777" w:rsidR="001C1787" w:rsidRPr="00CB6DA2" w:rsidRDefault="001C1787" w:rsidP="001C1787">
      <w:pPr>
        <w:pStyle w:val="Heading1"/>
        <w:spacing w:before="360"/>
      </w:pPr>
      <w:r w:rsidRPr="00CB6DA2">
        <w:t>Introduction</w:t>
      </w:r>
    </w:p>
    <w:p w14:paraId="23948B79" w14:textId="4CFAE94B" w:rsidR="00713E33" w:rsidRPr="00CB6DA2" w:rsidRDefault="001C1787" w:rsidP="00713E33">
      <w:pPr>
        <w:spacing w:after="60" w:line="240" w:lineRule="auto"/>
        <w:rPr>
          <w:rFonts w:asciiTheme="majorHAnsi" w:hAnsiTheme="majorHAnsi"/>
        </w:rPr>
      </w:pPr>
      <w:r w:rsidRPr="00CB6DA2">
        <w:rPr>
          <w:rFonts w:asciiTheme="majorHAnsi" w:hAnsiTheme="majorHAnsi"/>
        </w:rPr>
        <w:t xml:space="preserve">This report profiles </w:t>
      </w:r>
      <w:r w:rsidR="00BD148D" w:rsidRPr="00CB6DA2">
        <w:rPr>
          <w:rFonts w:asciiTheme="majorHAnsi" w:hAnsiTheme="majorHAnsi"/>
        </w:rPr>
        <w:t>Amazon Web Services &amp; Cloud Computing IT Support</w:t>
      </w:r>
      <w:r w:rsidR="004F3477" w:rsidRPr="00CB6DA2">
        <w:rPr>
          <w:rFonts w:asciiTheme="majorHAnsi" w:hAnsiTheme="majorHAnsi"/>
        </w:rPr>
        <w:t xml:space="preserve"> </w:t>
      </w:r>
      <w:r w:rsidRPr="00CB6DA2">
        <w:rPr>
          <w:rFonts w:asciiTheme="majorHAnsi" w:hAnsiTheme="majorHAnsi"/>
        </w:rPr>
        <w:t xml:space="preserve">Occupations in the 12 county Bay region and in the </w:t>
      </w:r>
      <w:r w:rsidR="00951563">
        <w:rPr>
          <w:rFonts w:asciiTheme="majorHAnsi" w:hAnsiTheme="majorHAnsi"/>
        </w:rPr>
        <w:t>Mid-Peninsula</w:t>
      </w:r>
      <w:r w:rsidRPr="00CB6DA2">
        <w:rPr>
          <w:rFonts w:asciiTheme="majorHAnsi" w:hAnsiTheme="majorHAnsi"/>
        </w:rPr>
        <w:t xml:space="preserve"> sub-region for </w:t>
      </w:r>
      <w:r w:rsidR="00713E33" w:rsidRPr="00CB6DA2">
        <w:rPr>
          <w:rFonts w:asciiTheme="majorHAnsi" w:hAnsiTheme="majorHAnsi"/>
        </w:rPr>
        <w:t xml:space="preserve">a </w:t>
      </w:r>
      <w:r w:rsidR="00F26ED9">
        <w:rPr>
          <w:rFonts w:asciiTheme="majorHAnsi" w:hAnsiTheme="majorHAnsi"/>
        </w:rPr>
        <w:t xml:space="preserve">proposed </w:t>
      </w:r>
      <w:r w:rsidR="00713E33" w:rsidRPr="00CB6DA2">
        <w:rPr>
          <w:rFonts w:asciiTheme="majorHAnsi" w:hAnsiTheme="majorHAnsi"/>
        </w:rPr>
        <w:t>new program</w:t>
      </w:r>
      <w:r w:rsidRPr="00CB6DA2">
        <w:rPr>
          <w:rFonts w:asciiTheme="majorHAnsi" w:hAnsiTheme="majorHAnsi"/>
        </w:rPr>
        <w:t xml:space="preserve"> at </w:t>
      </w:r>
      <w:r w:rsidR="00713E33" w:rsidRPr="00CB6DA2">
        <w:rPr>
          <w:rFonts w:asciiTheme="majorHAnsi" w:hAnsiTheme="majorHAnsi"/>
        </w:rPr>
        <w:t>Canada College</w:t>
      </w:r>
      <w:r w:rsidR="0014376B" w:rsidRPr="00CB6DA2">
        <w:rPr>
          <w:rFonts w:asciiTheme="majorHAnsi" w:hAnsiTheme="majorHAnsi"/>
        </w:rPr>
        <w:t>.</w:t>
      </w:r>
      <w:r w:rsidR="00C30004" w:rsidRPr="00CB6DA2">
        <w:rPr>
          <w:rFonts w:asciiTheme="majorHAnsi" w:hAnsiTheme="majorHAnsi"/>
        </w:rPr>
        <w:t xml:space="preserve"> </w:t>
      </w:r>
    </w:p>
    <w:tbl>
      <w:tblPr>
        <w:tblW w:w="10224" w:type="dxa"/>
        <w:tblLook w:val="04A0" w:firstRow="1" w:lastRow="0" w:firstColumn="1" w:lastColumn="0" w:noHBand="0" w:noVBand="1"/>
      </w:tblPr>
      <w:tblGrid>
        <w:gridCol w:w="10224"/>
      </w:tblGrid>
      <w:tr w:rsidR="00713E33" w:rsidRPr="00CB6DA2" w14:paraId="24269C96"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2A47EB9D" w14:textId="630DCD94" w:rsidR="00713E33" w:rsidRPr="00CB6DA2" w:rsidRDefault="00713E33" w:rsidP="00713E33">
            <w:pPr>
              <w:pStyle w:val="ListParagraph"/>
              <w:numPr>
                <w:ilvl w:val="0"/>
                <w:numId w:val="5"/>
              </w:numPr>
              <w:spacing w:after="0" w:line="240" w:lineRule="auto"/>
              <w:ind w:left="288" w:hanging="288"/>
              <w:rPr>
                <w:rFonts w:asciiTheme="majorHAnsi" w:eastAsia="Times New Roman" w:hAnsiTheme="majorHAnsi" w:cs="Calibri"/>
              </w:rPr>
            </w:pPr>
            <w:r w:rsidRPr="00CB6DA2">
              <w:rPr>
                <w:rFonts w:asciiTheme="majorHAnsi" w:eastAsia="Symbol" w:hAnsiTheme="majorHAnsi" w:cs="Symbol"/>
                <w:b/>
              </w:rPr>
              <w:t xml:space="preserve">Computer User Support Specialists (SOC 15-1151): </w:t>
            </w:r>
            <w:r w:rsidRPr="00F26ED9">
              <w:rPr>
                <w:rFonts w:asciiTheme="majorHAnsi" w:eastAsia="Symbol" w:hAnsiTheme="majorHAnsi" w:cs="Symbol"/>
              </w:rPr>
              <w:t>Provide technical assistance to computer users.</w:t>
            </w:r>
            <w:r w:rsidRPr="00CB6DA2">
              <w:rPr>
                <w:rFonts w:asciiTheme="majorHAnsi" w:eastAsia="Symbol" w:hAnsiTheme="majorHAnsi" w:cs="Symbol"/>
              </w:rPr>
              <w:t xml:space="preserve">  Answer questions or resolve computer problems for clients in person, or via telephone or electronically.  May provide</w:t>
            </w:r>
            <w:r w:rsidRPr="00CB6DA2">
              <w:rPr>
                <w:rFonts w:asciiTheme="majorHAnsi" w:eastAsia="Times New Roman" w:hAnsiTheme="majorHAnsi" w:cs="Calibri"/>
              </w:rPr>
              <w:t xml:space="preserve"> assistance concerning the use of computer hardware and software, including printing, installation, word processing, electronic mail, and operating systems.  Excludes “Network and Computer Systems Administrators” (15-1142).</w:t>
            </w:r>
          </w:p>
        </w:tc>
      </w:tr>
      <w:tr w:rsidR="00713E33" w:rsidRPr="00CB6DA2" w14:paraId="787CC13E" w14:textId="77777777" w:rsidTr="00713E33">
        <w:trPr>
          <w:divId w:val="892086679"/>
          <w:trHeight w:hRule="exact" w:val="259"/>
        </w:trPr>
        <w:tc>
          <w:tcPr>
            <w:tcW w:w="10224" w:type="dxa"/>
            <w:tcBorders>
              <w:top w:val="nil"/>
              <w:left w:val="nil"/>
              <w:bottom w:val="nil"/>
              <w:right w:val="nil"/>
            </w:tcBorders>
            <w:shd w:val="clear" w:color="auto" w:fill="auto"/>
            <w:noWrap/>
            <w:vAlign w:val="center"/>
            <w:hideMark/>
          </w:tcPr>
          <w:p w14:paraId="7851E2F5" w14:textId="77777777" w:rsidR="00713E33" w:rsidRPr="00CB6DA2" w:rsidRDefault="00713E33" w:rsidP="00713E33">
            <w:pPr>
              <w:spacing w:after="0" w:line="240" w:lineRule="auto"/>
              <w:ind w:firstLineChars="300" w:firstLine="660"/>
              <w:rPr>
                <w:rFonts w:asciiTheme="majorHAnsi" w:eastAsia="Times New Roman" w:hAnsiTheme="majorHAnsi" w:cs="Calibri"/>
                <w:i/>
                <w:iCs/>
              </w:rPr>
            </w:pPr>
            <w:r w:rsidRPr="00CB6DA2">
              <w:rPr>
                <w:rFonts w:asciiTheme="majorHAnsi" w:eastAsia="Times New Roman" w:hAnsiTheme="majorHAnsi" w:cs="Calibri"/>
                <w:i/>
                <w:iCs/>
              </w:rPr>
              <w:t>Entry-Level Educational Requirement: Some college, no degree</w:t>
            </w:r>
          </w:p>
        </w:tc>
      </w:tr>
      <w:tr w:rsidR="00713E33" w:rsidRPr="00CB6DA2" w14:paraId="75439597" w14:textId="77777777" w:rsidTr="00713E33">
        <w:trPr>
          <w:divId w:val="892086679"/>
          <w:trHeight w:hRule="exact" w:val="259"/>
        </w:trPr>
        <w:tc>
          <w:tcPr>
            <w:tcW w:w="10224" w:type="dxa"/>
            <w:tcBorders>
              <w:top w:val="nil"/>
              <w:left w:val="nil"/>
              <w:bottom w:val="nil"/>
              <w:right w:val="nil"/>
            </w:tcBorders>
            <w:shd w:val="clear" w:color="auto" w:fill="auto"/>
            <w:noWrap/>
            <w:vAlign w:val="center"/>
            <w:hideMark/>
          </w:tcPr>
          <w:p w14:paraId="650E6B9F" w14:textId="77777777" w:rsidR="00713E33" w:rsidRPr="00CB6DA2" w:rsidRDefault="00713E33" w:rsidP="00713E33">
            <w:pPr>
              <w:spacing w:after="0" w:line="240" w:lineRule="auto"/>
              <w:ind w:firstLineChars="300" w:firstLine="660"/>
              <w:rPr>
                <w:rFonts w:asciiTheme="majorHAnsi" w:eastAsia="Times New Roman" w:hAnsiTheme="majorHAnsi" w:cs="Calibri"/>
                <w:i/>
                <w:iCs/>
              </w:rPr>
            </w:pPr>
            <w:r w:rsidRPr="00CB6DA2">
              <w:rPr>
                <w:rFonts w:asciiTheme="majorHAnsi" w:eastAsia="Times New Roman" w:hAnsiTheme="majorHAnsi" w:cs="Calibri"/>
                <w:i/>
                <w:iCs/>
              </w:rPr>
              <w:t>Training Requirement: None</w:t>
            </w:r>
          </w:p>
        </w:tc>
      </w:tr>
      <w:tr w:rsidR="00713E33" w:rsidRPr="00CB6DA2" w14:paraId="609346D1" w14:textId="77777777" w:rsidTr="00713E33">
        <w:trPr>
          <w:divId w:val="892086679"/>
          <w:trHeight w:hRule="exact" w:val="259"/>
        </w:trPr>
        <w:tc>
          <w:tcPr>
            <w:tcW w:w="10224" w:type="dxa"/>
            <w:tcBorders>
              <w:top w:val="nil"/>
              <w:left w:val="nil"/>
              <w:bottom w:val="nil"/>
              <w:right w:val="nil"/>
            </w:tcBorders>
            <w:shd w:val="clear" w:color="auto" w:fill="auto"/>
            <w:noWrap/>
            <w:vAlign w:val="center"/>
            <w:hideMark/>
          </w:tcPr>
          <w:p w14:paraId="3CCEB219" w14:textId="77777777" w:rsidR="00713E33" w:rsidRPr="00CB6DA2" w:rsidRDefault="00713E33" w:rsidP="00713E33">
            <w:pPr>
              <w:spacing w:after="0" w:line="240" w:lineRule="auto"/>
              <w:ind w:firstLineChars="300" w:firstLine="660"/>
              <w:rPr>
                <w:rFonts w:asciiTheme="majorHAnsi" w:eastAsia="Times New Roman" w:hAnsiTheme="majorHAnsi" w:cs="Calibri"/>
                <w:i/>
                <w:iCs/>
              </w:rPr>
            </w:pPr>
            <w:r w:rsidRPr="00CB6DA2">
              <w:rPr>
                <w:rFonts w:asciiTheme="majorHAnsi" w:eastAsia="Times New Roman" w:hAnsiTheme="majorHAnsi" w:cs="Calibri"/>
                <w:i/>
                <w:iCs/>
              </w:rPr>
              <w:t>Percentage of Community College Award Holders or Some Postsecondary Coursework: 41%</w:t>
            </w:r>
          </w:p>
        </w:tc>
      </w:tr>
      <w:tr w:rsidR="00713E33" w:rsidRPr="00CB6DA2" w14:paraId="523DD67C" w14:textId="77777777" w:rsidTr="00713E33">
        <w:trPr>
          <w:divId w:val="892086679"/>
          <w:trHeight w:val="300"/>
        </w:trPr>
        <w:tc>
          <w:tcPr>
            <w:tcW w:w="10224" w:type="dxa"/>
            <w:tcBorders>
              <w:top w:val="nil"/>
              <w:left w:val="nil"/>
              <w:bottom w:val="nil"/>
              <w:right w:val="nil"/>
            </w:tcBorders>
            <w:shd w:val="clear" w:color="auto" w:fill="auto"/>
            <w:noWrap/>
            <w:vAlign w:val="bottom"/>
            <w:hideMark/>
          </w:tcPr>
          <w:p w14:paraId="0D10A2AF" w14:textId="77777777" w:rsidR="00713E33" w:rsidRPr="00CB6DA2" w:rsidRDefault="00713E33" w:rsidP="00713E33">
            <w:pPr>
              <w:spacing w:after="0" w:line="240" w:lineRule="auto"/>
              <w:ind w:firstLineChars="700" w:firstLine="1540"/>
              <w:rPr>
                <w:rFonts w:asciiTheme="majorHAnsi" w:eastAsia="Times New Roman" w:hAnsiTheme="majorHAnsi" w:cs="Calibri"/>
                <w:i/>
                <w:iCs/>
              </w:rPr>
            </w:pPr>
          </w:p>
        </w:tc>
      </w:tr>
      <w:tr w:rsidR="00713E33" w:rsidRPr="00CB6DA2" w14:paraId="04A6A490"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295A34C1" w14:textId="77777777" w:rsidR="00713E33" w:rsidRPr="00CB6DA2" w:rsidRDefault="00713E33" w:rsidP="00713E33">
            <w:pPr>
              <w:pStyle w:val="ListParagraph"/>
              <w:numPr>
                <w:ilvl w:val="0"/>
                <w:numId w:val="5"/>
              </w:numPr>
              <w:spacing w:after="0" w:line="240" w:lineRule="auto"/>
              <w:ind w:left="288" w:hanging="288"/>
              <w:rPr>
                <w:rFonts w:asciiTheme="majorHAnsi" w:eastAsia="Times New Roman" w:hAnsiTheme="majorHAnsi" w:cs="Calibri"/>
              </w:rPr>
            </w:pPr>
            <w:r w:rsidRPr="00CB6DA2">
              <w:rPr>
                <w:rFonts w:asciiTheme="majorHAnsi" w:eastAsia="Symbol" w:hAnsiTheme="majorHAnsi" w:cs="Symbol"/>
                <w:b/>
              </w:rPr>
              <w:t>Computer Network Support Specialists (SOC</w:t>
            </w:r>
            <w:r w:rsidRPr="00CB6DA2">
              <w:rPr>
                <w:rFonts w:asciiTheme="majorHAnsi" w:eastAsia="Symbol" w:hAnsiTheme="majorHAnsi" w:cs="Symbol"/>
              </w:rPr>
              <w:t xml:space="preserve"> </w:t>
            </w:r>
            <w:r w:rsidRPr="00CB6DA2">
              <w:rPr>
                <w:rFonts w:asciiTheme="majorHAnsi" w:eastAsia="Symbol" w:hAnsiTheme="majorHAnsi" w:cs="Symbol"/>
                <w:b/>
              </w:rPr>
              <w:t>15-1152):</w:t>
            </w:r>
            <w:r w:rsidRPr="00CB6DA2">
              <w:rPr>
                <w:rFonts w:asciiTheme="majorHAnsi" w:eastAsia="Symbol" w:hAnsiTheme="majorHAnsi" w:cs="Symbol"/>
              </w:rPr>
              <w:t xml:space="preserve"> Analyze, test, troubleshoot, and evaluate existing network systems, such as local area network (</w:t>
            </w:r>
            <w:r w:rsidRPr="00CB6DA2">
              <w:rPr>
                <w:rFonts w:asciiTheme="majorHAnsi" w:eastAsia="Times New Roman" w:hAnsiTheme="majorHAnsi" w:cs="Calibri"/>
              </w:rPr>
              <w:t>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713E33" w:rsidRPr="00CB6DA2" w14:paraId="15675954" w14:textId="77777777" w:rsidTr="00713E33">
        <w:trPr>
          <w:divId w:val="892086679"/>
          <w:trHeight w:hRule="exact" w:val="259"/>
        </w:trPr>
        <w:tc>
          <w:tcPr>
            <w:tcW w:w="10224" w:type="dxa"/>
            <w:tcBorders>
              <w:top w:val="nil"/>
              <w:left w:val="nil"/>
              <w:bottom w:val="nil"/>
              <w:right w:val="nil"/>
            </w:tcBorders>
            <w:shd w:val="clear" w:color="auto" w:fill="auto"/>
            <w:noWrap/>
            <w:vAlign w:val="center"/>
            <w:hideMark/>
          </w:tcPr>
          <w:p w14:paraId="0803D0A1" w14:textId="77777777" w:rsidR="00713E33" w:rsidRPr="00CB6DA2" w:rsidRDefault="00713E33" w:rsidP="00713E33">
            <w:pPr>
              <w:spacing w:after="0" w:line="240" w:lineRule="auto"/>
              <w:ind w:firstLineChars="300" w:firstLine="660"/>
              <w:rPr>
                <w:rFonts w:asciiTheme="majorHAnsi" w:eastAsia="Times New Roman" w:hAnsiTheme="majorHAnsi" w:cs="Calibri"/>
                <w:i/>
                <w:iCs/>
              </w:rPr>
            </w:pPr>
            <w:r w:rsidRPr="00CB6DA2">
              <w:rPr>
                <w:rFonts w:asciiTheme="majorHAnsi" w:eastAsia="Times New Roman" w:hAnsiTheme="majorHAnsi" w:cs="Calibri"/>
                <w:i/>
                <w:iCs/>
              </w:rPr>
              <w:t>Entry-Level Educational Requirement: Associate's degree</w:t>
            </w:r>
          </w:p>
        </w:tc>
      </w:tr>
      <w:tr w:rsidR="00713E33" w:rsidRPr="00CB6DA2" w14:paraId="3609A856" w14:textId="77777777" w:rsidTr="00713E33">
        <w:trPr>
          <w:divId w:val="892086679"/>
          <w:trHeight w:hRule="exact" w:val="259"/>
        </w:trPr>
        <w:tc>
          <w:tcPr>
            <w:tcW w:w="10224" w:type="dxa"/>
            <w:tcBorders>
              <w:top w:val="nil"/>
              <w:left w:val="nil"/>
              <w:bottom w:val="nil"/>
              <w:right w:val="nil"/>
            </w:tcBorders>
            <w:shd w:val="clear" w:color="auto" w:fill="auto"/>
            <w:noWrap/>
            <w:vAlign w:val="center"/>
            <w:hideMark/>
          </w:tcPr>
          <w:p w14:paraId="38DA9EC4" w14:textId="77777777" w:rsidR="00713E33" w:rsidRPr="00CB6DA2" w:rsidRDefault="00713E33" w:rsidP="00713E33">
            <w:pPr>
              <w:spacing w:after="0" w:line="240" w:lineRule="auto"/>
              <w:ind w:firstLineChars="300" w:firstLine="660"/>
              <w:rPr>
                <w:rFonts w:asciiTheme="majorHAnsi" w:eastAsia="Times New Roman" w:hAnsiTheme="majorHAnsi" w:cs="Calibri"/>
                <w:i/>
                <w:iCs/>
              </w:rPr>
            </w:pPr>
            <w:r w:rsidRPr="00CB6DA2">
              <w:rPr>
                <w:rFonts w:asciiTheme="majorHAnsi" w:eastAsia="Times New Roman" w:hAnsiTheme="majorHAnsi" w:cs="Calibri"/>
                <w:i/>
                <w:iCs/>
              </w:rPr>
              <w:t>Training Requirement: None</w:t>
            </w:r>
          </w:p>
        </w:tc>
      </w:tr>
      <w:tr w:rsidR="00713E33" w:rsidRPr="00CB6DA2" w14:paraId="281DD5F4" w14:textId="77777777" w:rsidTr="00713E33">
        <w:trPr>
          <w:divId w:val="892086679"/>
          <w:trHeight w:hRule="exact" w:val="259"/>
        </w:trPr>
        <w:tc>
          <w:tcPr>
            <w:tcW w:w="10224" w:type="dxa"/>
            <w:tcBorders>
              <w:top w:val="nil"/>
              <w:left w:val="nil"/>
              <w:bottom w:val="nil"/>
              <w:right w:val="nil"/>
            </w:tcBorders>
            <w:shd w:val="clear" w:color="auto" w:fill="auto"/>
            <w:noWrap/>
            <w:vAlign w:val="center"/>
            <w:hideMark/>
          </w:tcPr>
          <w:p w14:paraId="2B8BAAA2" w14:textId="77777777" w:rsidR="00713E33" w:rsidRPr="00CB6DA2" w:rsidRDefault="00713E33" w:rsidP="00713E33">
            <w:pPr>
              <w:spacing w:after="0" w:line="240" w:lineRule="auto"/>
              <w:ind w:firstLineChars="300" w:firstLine="660"/>
              <w:rPr>
                <w:rFonts w:asciiTheme="majorHAnsi" w:eastAsia="Times New Roman" w:hAnsiTheme="majorHAnsi" w:cs="Calibri"/>
                <w:i/>
                <w:iCs/>
              </w:rPr>
            </w:pPr>
            <w:r w:rsidRPr="00CB6DA2">
              <w:rPr>
                <w:rFonts w:asciiTheme="majorHAnsi" w:eastAsia="Times New Roman" w:hAnsiTheme="majorHAnsi" w:cs="Calibri"/>
                <w:i/>
                <w:iCs/>
              </w:rPr>
              <w:t>Percentage of Community College Award Holders or Some Postsecondary Coursework: 41%</w:t>
            </w:r>
          </w:p>
        </w:tc>
      </w:tr>
      <w:tr w:rsidR="00713E33" w:rsidRPr="00CB6DA2" w14:paraId="41F4E56F" w14:textId="77777777" w:rsidTr="00713E33">
        <w:trPr>
          <w:divId w:val="892086679"/>
          <w:trHeight w:val="300"/>
        </w:trPr>
        <w:tc>
          <w:tcPr>
            <w:tcW w:w="10224" w:type="dxa"/>
            <w:tcBorders>
              <w:top w:val="nil"/>
              <w:left w:val="nil"/>
              <w:bottom w:val="nil"/>
              <w:right w:val="nil"/>
            </w:tcBorders>
            <w:shd w:val="clear" w:color="auto" w:fill="auto"/>
            <w:noWrap/>
            <w:vAlign w:val="bottom"/>
            <w:hideMark/>
          </w:tcPr>
          <w:p w14:paraId="1BA5C7F6" w14:textId="77777777" w:rsidR="00713E33" w:rsidRPr="00CB6DA2" w:rsidRDefault="00713E33" w:rsidP="00713E33">
            <w:pPr>
              <w:spacing w:after="0" w:line="240" w:lineRule="auto"/>
              <w:ind w:firstLineChars="700" w:firstLine="1540"/>
              <w:rPr>
                <w:rFonts w:asciiTheme="majorHAnsi" w:eastAsia="Times New Roman" w:hAnsiTheme="majorHAnsi" w:cs="Calibri"/>
                <w:i/>
                <w:iCs/>
              </w:rPr>
            </w:pPr>
          </w:p>
        </w:tc>
      </w:tr>
      <w:tr w:rsidR="00713E33" w:rsidRPr="00CB6DA2" w14:paraId="46C09379"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6B12AE96" w14:textId="77777777" w:rsidR="00713E33" w:rsidRPr="00CB6DA2" w:rsidRDefault="00713E33" w:rsidP="00713E33">
            <w:pPr>
              <w:pStyle w:val="ListParagraph"/>
              <w:numPr>
                <w:ilvl w:val="0"/>
                <w:numId w:val="5"/>
              </w:numPr>
              <w:spacing w:after="0" w:line="240" w:lineRule="auto"/>
              <w:ind w:left="345"/>
              <w:rPr>
                <w:rFonts w:asciiTheme="majorHAnsi" w:eastAsia="Times New Roman" w:hAnsiTheme="majorHAnsi" w:cs="Calibri"/>
              </w:rPr>
            </w:pPr>
            <w:r w:rsidRPr="00CB6DA2">
              <w:rPr>
                <w:rFonts w:asciiTheme="majorHAnsi" w:eastAsia="Times New Roman" w:hAnsiTheme="majorHAnsi" w:cs="Calibri"/>
                <w:b/>
              </w:rPr>
              <w:t xml:space="preserve">Computer Systems Analysts (SOC </w:t>
            </w:r>
            <w:r w:rsidRPr="00F26ED9">
              <w:rPr>
                <w:rFonts w:asciiTheme="majorHAnsi" w:eastAsia="Times New Roman" w:hAnsiTheme="majorHAnsi" w:cs="Calibri"/>
                <w:b/>
              </w:rPr>
              <w:t>15-1121):</w:t>
            </w:r>
            <w:r w:rsidRPr="00CB6DA2">
              <w:rPr>
                <w:rFonts w:asciiTheme="majorHAnsi" w:eastAsia="Times New Roman" w:hAnsiTheme="majorHAnsi" w:cs="Calibri"/>
              </w:rPr>
              <w:t xml:space="preserve">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p>
        </w:tc>
      </w:tr>
      <w:tr w:rsidR="00713E33" w:rsidRPr="00CB6DA2" w14:paraId="751E4124"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64E660D9"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Entry-Level Educational Requirement: Bachelor's degree</w:t>
            </w:r>
          </w:p>
        </w:tc>
      </w:tr>
      <w:tr w:rsidR="00713E33" w:rsidRPr="00CB6DA2" w14:paraId="74406462"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24B5F9E4"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lastRenderedPageBreak/>
              <w:t>Training Requirement: None</w:t>
            </w:r>
          </w:p>
        </w:tc>
      </w:tr>
      <w:tr w:rsidR="00713E33" w:rsidRPr="00CB6DA2" w14:paraId="7DBEDA55"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65580B85"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Percentage of Community College Award Holders or Some Postsecondary Coursework: 21%</w:t>
            </w:r>
          </w:p>
        </w:tc>
      </w:tr>
      <w:tr w:rsidR="00713E33" w:rsidRPr="00CB6DA2" w14:paraId="0EE95771" w14:textId="77777777" w:rsidTr="00713E33">
        <w:trPr>
          <w:divId w:val="892086679"/>
          <w:trHeight w:val="300"/>
        </w:trPr>
        <w:tc>
          <w:tcPr>
            <w:tcW w:w="10224" w:type="dxa"/>
            <w:tcBorders>
              <w:top w:val="nil"/>
              <w:left w:val="nil"/>
              <w:bottom w:val="nil"/>
              <w:right w:val="nil"/>
            </w:tcBorders>
            <w:shd w:val="clear" w:color="auto" w:fill="auto"/>
            <w:noWrap/>
            <w:vAlign w:val="bottom"/>
            <w:hideMark/>
          </w:tcPr>
          <w:p w14:paraId="1DCAFA19" w14:textId="77777777" w:rsidR="00713E33" w:rsidRPr="00CB6DA2" w:rsidRDefault="00713E33" w:rsidP="00713E33">
            <w:pPr>
              <w:spacing w:after="0" w:line="240" w:lineRule="auto"/>
              <w:ind w:firstLineChars="700" w:firstLine="1540"/>
              <w:rPr>
                <w:rFonts w:asciiTheme="majorHAnsi" w:eastAsia="Times New Roman" w:hAnsiTheme="majorHAnsi" w:cs="Calibri"/>
                <w:i/>
                <w:iCs/>
              </w:rPr>
            </w:pPr>
          </w:p>
        </w:tc>
      </w:tr>
      <w:tr w:rsidR="00713E33" w:rsidRPr="00CB6DA2" w14:paraId="419A3099" w14:textId="77777777" w:rsidTr="00713E33">
        <w:trPr>
          <w:divId w:val="892086679"/>
          <w:trHeight w:val="300"/>
        </w:trPr>
        <w:tc>
          <w:tcPr>
            <w:tcW w:w="10224" w:type="dxa"/>
            <w:tcBorders>
              <w:top w:val="nil"/>
              <w:left w:val="nil"/>
              <w:bottom w:val="nil"/>
              <w:right w:val="nil"/>
            </w:tcBorders>
            <w:shd w:val="clear" w:color="auto" w:fill="auto"/>
            <w:noWrap/>
            <w:vAlign w:val="bottom"/>
            <w:hideMark/>
          </w:tcPr>
          <w:p w14:paraId="28CC5308" w14:textId="77777777" w:rsidR="00713E33" w:rsidRPr="00CB6DA2" w:rsidRDefault="00713E33" w:rsidP="00713E33">
            <w:pPr>
              <w:pStyle w:val="ListParagraph"/>
              <w:numPr>
                <w:ilvl w:val="0"/>
                <w:numId w:val="5"/>
              </w:numPr>
              <w:spacing w:after="0" w:line="240" w:lineRule="auto"/>
              <w:ind w:left="345"/>
              <w:rPr>
                <w:rFonts w:asciiTheme="majorHAnsi" w:eastAsia="Times New Roman" w:hAnsiTheme="majorHAnsi" w:cs="Calibri"/>
              </w:rPr>
            </w:pPr>
            <w:r w:rsidRPr="00CB6DA2">
              <w:rPr>
                <w:rFonts w:asciiTheme="majorHAnsi" w:eastAsia="Times New Roman" w:hAnsiTheme="majorHAnsi" w:cs="Calibri"/>
                <w:b/>
              </w:rPr>
              <w:t>Network and Computer Systems Administrators</w:t>
            </w:r>
            <w:r w:rsidRPr="00CB6DA2">
              <w:rPr>
                <w:rFonts w:asciiTheme="majorHAnsi" w:eastAsia="Times New Roman" w:hAnsiTheme="majorHAnsi" w:cs="Calibri"/>
              </w:rPr>
              <w:t xml:space="preserve"> </w:t>
            </w:r>
            <w:r w:rsidRPr="00F26ED9">
              <w:rPr>
                <w:rFonts w:asciiTheme="majorHAnsi" w:eastAsia="Times New Roman" w:hAnsiTheme="majorHAnsi" w:cs="Calibri"/>
                <w:b/>
              </w:rPr>
              <w:t>(SOC 15-1142):</w:t>
            </w:r>
            <w:r w:rsidRPr="00CB6DA2">
              <w:rPr>
                <w:rFonts w:asciiTheme="majorHAnsi" w:eastAsia="Times New Roman" w:hAnsiTheme="majorHAnsi"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713E33" w:rsidRPr="00CB6DA2" w14:paraId="6F0ED16E"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53473D7D"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Entry-Level Educational Requirement: Bachelor's degree</w:t>
            </w:r>
          </w:p>
        </w:tc>
      </w:tr>
      <w:tr w:rsidR="00713E33" w:rsidRPr="00CB6DA2" w14:paraId="63071148"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26854DD1"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Training Requirement: None</w:t>
            </w:r>
          </w:p>
        </w:tc>
      </w:tr>
      <w:tr w:rsidR="00713E33" w:rsidRPr="00CB6DA2" w14:paraId="1F4D9332"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212EE680"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Percentage of Community College Award Holders or Some Postsecondary Coursework: 38%</w:t>
            </w:r>
          </w:p>
        </w:tc>
      </w:tr>
      <w:tr w:rsidR="00713E33" w:rsidRPr="00CB6DA2" w14:paraId="781972C5" w14:textId="77777777" w:rsidTr="00713E33">
        <w:trPr>
          <w:divId w:val="892086679"/>
          <w:trHeight w:val="300"/>
        </w:trPr>
        <w:tc>
          <w:tcPr>
            <w:tcW w:w="10224" w:type="dxa"/>
            <w:tcBorders>
              <w:top w:val="nil"/>
              <w:left w:val="nil"/>
              <w:bottom w:val="nil"/>
              <w:right w:val="nil"/>
            </w:tcBorders>
            <w:shd w:val="clear" w:color="auto" w:fill="auto"/>
            <w:noWrap/>
            <w:vAlign w:val="bottom"/>
            <w:hideMark/>
          </w:tcPr>
          <w:p w14:paraId="7E149EB5" w14:textId="77777777" w:rsidR="00713E33" w:rsidRPr="00CB6DA2" w:rsidRDefault="00713E33" w:rsidP="00713E33">
            <w:pPr>
              <w:spacing w:after="0" w:line="240" w:lineRule="auto"/>
              <w:ind w:firstLineChars="700" w:firstLine="1540"/>
              <w:rPr>
                <w:rFonts w:asciiTheme="majorHAnsi" w:eastAsia="Times New Roman" w:hAnsiTheme="majorHAnsi" w:cs="Calibri"/>
                <w:i/>
                <w:iCs/>
              </w:rPr>
            </w:pPr>
          </w:p>
        </w:tc>
      </w:tr>
      <w:tr w:rsidR="00713E33" w:rsidRPr="00CB6DA2" w14:paraId="6E28972C"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0354FADD" w14:textId="77777777" w:rsidR="00713E33" w:rsidRPr="00CB6DA2" w:rsidRDefault="00713E33" w:rsidP="00713E33">
            <w:pPr>
              <w:pStyle w:val="ListParagraph"/>
              <w:numPr>
                <w:ilvl w:val="0"/>
                <w:numId w:val="5"/>
              </w:numPr>
              <w:spacing w:after="0" w:line="240" w:lineRule="auto"/>
              <w:ind w:left="345"/>
              <w:rPr>
                <w:rFonts w:asciiTheme="majorHAnsi" w:eastAsia="Times New Roman" w:hAnsiTheme="majorHAnsi" w:cs="Calibri"/>
              </w:rPr>
            </w:pPr>
            <w:r w:rsidRPr="00CB6DA2">
              <w:rPr>
                <w:rFonts w:asciiTheme="majorHAnsi" w:eastAsia="Times New Roman" w:hAnsiTheme="majorHAnsi" w:cs="Calibri"/>
                <w:b/>
              </w:rPr>
              <w:t xml:space="preserve">Computer Network Architects (SOC </w:t>
            </w:r>
            <w:r w:rsidRPr="00F26ED9">
              <w:rPr>
                <w:rFonts w:asciiTheme="majorHAnsi" w:eastAsia="Times New Roman" w:hAnsiTheme="majorHAnsi" w:cs="Calibri"/>
                <w:b/>
              </w:rPr>
              <w:t>15-1143):</w:t>
            </w:r>
            <w:r w:rsidRPr="00CB6DA2">
              <w:rPr>
                <w:rFonts w:asciiTheme="majorHAnsi" w:eastAsia="Times New Roman" w:hAnsiTheme="majorHAnsi" w:cs="Calibri"/>
              </w:rPr>
              <w:t xml:space="preserve"> Design and implement computer and information networks, such as local area networks (LAN), wide area networks (WAN), intranets, extranets, and other data communications networks.  Perform network modeling, analysis, and planning.  May also design network and computer security measures.  May research and recommend network and data communications hardware and software.  Excludes “Information Security Analysts” (15-1122), “Network and Computer Systems Administrators” (15-1142), and “Computer Network Support Specialists” (15-1152).</w:t>
            </w:r>
          </w:p>
        </w:tc>
      </w:tr>
      <w:tr w:rsidR="00713E33" w:rsidRPr="00CB6DA2" w14:paraId="73EBB16C"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263C573E"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Entry-Level Educational Requirement: Bachelor's degree</w:t>
            </w:r>
          </w:p>
        </w:tc>
      </w:tr>
      <w:tr w:rsidR="00713E33" w:rsidRPr="00CB6DA2" w14:paraId="5E6F863A"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34027C83"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Training Requirement: None</w:t>
            </w:r>
          </w:p>
        </w:tc>
      </w:tr>
      <w:tr w:rsidR="00713E33" w:rsidRPr="00CB6DA2" w14:paraId="1F0D79FE" w14:textId="77777777" w:rsidTr="00713E33">
        <w:trPr>
          <w:divId w:val="892086679"/>
          <w:trHeight w:val="300"/>
        </w:trPr>
        <w:tc>
          <w:tcPr>
            <w:tcW w:w="10224" w:type="dxa"/>
            <w:tcBorders>
              <w:top w:val="nil"/>
              <w:left w:val="nil"/>
              <w:bottom w:val="nil"/>
              <w:right w:val="nil"/>
            </w:tcBorders>
            <w:shd w:val="clear" w:color="auto" w:fill="auto"/>
            <w:noWrap/>
            <w:vAlign w:val="center"/>
            <w:hideMark/>
          </w:tcPr>
          <w:p w14:paraId="777D5AB3" w14:textId="77777777" w:rsidR="00713E33" w:rsidRPr="00CB6DA2" w:rsidRDefault="00713E33" w:rsidP="00713E33">
            <w:pPr>
              <w:spacing w:after="0" w:line="240" w:lineRule="auto"/>
              <w:ind w:firstLineChars="279" w:firstLine="614"/>
              <w:rPr>
                <w:rFonts w:asciiTheme="majorHAnsi" w:eastAsia="Times New Roman" w:hAnsiTheme="majorHAnsi" w:cs="Calibri"/>
                <w:i/>
                <w:iCs/>
              </w:rPr>
            </w:pPr>
            <w:r w:rsidRPr="00CB6DA2">
              <w:rPr>
                <w:rFonts w:asciiTheme="majorHAnsi" w:eastAsia="Times New Roman" w:hAnsiTheme="majorHAnsi" w:cs="Calibri"/>
                <w:i/>
                <w:iCs/>
              </w:rPr>
              <w:t>Percentage of Community College Award Holders or Some Postsecondary Coursework: 35%</w:t>
            </w:r>
          </w:p>
        </w:tc>
      </w:tr>
    </w:tbl>
    <w:p w14:paraId="7E7E533A" w14:textId="6DED138C" w:rsidR="00C769F9" w:rsidRPr="00CB6DA2"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CB6DA2" w:rsidRDefault="006C313B" w:rsidP="00481230">
      <w:pPr>
        <w:pStyle w:val="Heading1"/>
        <w:spacing w:before="360"/>
      </w:pPr>
      <w:r w:rsidRPr="00CB6DA2">
        <w:t>Occupational Demand</w:t>
      </w:r>
    </w:p>
    <w:p w14:paraId="101F7128" w14:textId="47741E5D" w:rsidR="00D427D2" w:rsidRPr="00CB6DA2" w:rsidRDefault="002155A4" w:rsidP="0001257F">
      <w:pPr>
        <w:pStyle w:val="NoSpacing"/>
        <w:spacing w:after="60"/>
        <w:rPr>
          <w:rFonts w:asciiTheme="majorHAnsi" w:hAnsiTheme="majorHAnsi"/>
          <w:b/>
        </w:rPr>
      </w:pPr>
      <w:r w:rsidRPr="00CB6DA2">
        <w:rPr>
          <w:rFonts w:asciiTheme="majorHAnsi" w:hAnsiTheme="majorHAnsi"/>
          <w:b/>
        </w:rPr>
        <w:t xml:space="preserve">Table 1. </w:t>
      </w:r>
      <w:r w:rsidR="001C1787" w:rsidRPr="00CB6DA2">
        <w:rPr>
          <w:rFonts w:asciiTheme="majorHAnsi" w:hAnsiTheme="majorHAnsi"/>
          <w:b/>
        </w:rPr>
        <w:t xml:space="preserve">Employment Outlook for </w:t>
      </w:r>
      <w:r w:rsidR="00BD148D" w:rsidRPr="00CB6DA2">
        <w:rPr>
          <w:rFonts w:asciiTheme="majorHAnsi" w:hAnsiTheme="majorHAnsi"/>
          <w:b/>
        </w:rPr>
        <w:t>Amazon Web Services &amp; Cloud Computing IT Support</w:t>
      </w:r>
      <w:r w:rsidR="001C1787" w:rsidRPr="00CB6DA2">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CB6DA2"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B6DA2" w:rsidRDefault="003A26A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B6DA2" w:rsidRDefault="004839E6"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2017</w:t>
            </w:r>
            <w:r w:rsidR="003A26A0" w:rsidRPr="00CB6DA2">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B6DA2" w:rsidRDefault="004839E6"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202</w:t>
            </w:r>
            <w:r w:rsidR="003047AF" w:rsidRPr="00CB6DA2">
              <w:rPr>
                <w:rFonts w:asciiTheme="majorHAnsi" w:eastAsia="Times New Roman" w:hAnsiTheme="majorHAnsi"/>
                <w:bCs/>
                <w:sz w:val="21"/>
                <w:szCs w:val="21"/>
              </w:rPr>
              <w:t>2</w:t>
            </w:r>
            <w:r w:rsidR="003A26A0" w:rsidRPr="00CB6DA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B6DA2" w:rsidRDefault="003A26A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B6DA2" w:rsidRDefault="003A26A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B6DA2" w:rsidRDefault="00900F5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5-Yr Open</w:t>
            </w:r>
            <w:r w:rsidR="00EB2743" w:rsidRPr="00CB6DA2">
              <w:rPr>
                <w:rFonts w:asciiTheme="majorHAnsi" w:eastAsia="Times New Roman" w:hAnsiTheme="majorHAnsi"/>
                <w:bCs/>
                <w:sz w:val="21"/>
                <w:szCs w:val="21"/>
              </w:rPr>
              <w:t>-</w:t>
            </w:r>
            <w:r w:rsidR="003A26A0" w:rsidRPr="00CB6DA2">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CB6DA2" w:rsidRDefault="00900F5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Annual Open</w:t>
            </w:r>
            <w:r w:rsidR="00EB2743" w:rsidRPr="00CB6DA2">
              <w:rPr>
                <w:rFonts w:asciiTheme="majorHAnsi" w:eastAsia="Times New Roman" w:hAnsiTheme="majorHAnsi"/>
                <w:bCs/>
                <w:sz w:val="21"/>
                <w:szCs w:val="21"/>
              </w:rPr>
              <w:t>-</w:t>
            </w:r>
            <w:r w:rsidR="003A26A0" w:rsidRPr="00CB6DA2">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B6DA2" w:rsidRDefault="003A26A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B6DA2" w:rsidRDefault="003A26A0" w:rsidP="004839E6">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Median Hourly Wage</w:t>
            </w:r>
          </w:p>
        </w:tc>
      </w:tr>
      <w:tr w:rsidR="0001710F" w:rsidRPr="00CB6DA2"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52FA787C" w:rsidR="0001710F" w:rsidRPr="00CB6DA2" w:rsidRDefault="00713E33" w:rsidP="0001710F">
            <w:pPr>
              <w:spacing w:after="0" w:line="240" w:lineRule="auto"/>
              <w:rPr>
                <w:rFonts w:asciiTheme="majorHAnsi" w:hAnsiTheme="majorHAnsi"/>
                <w:sz w:val="21"/>
                <w:szCs w:val="21"/>
              </w:rPr>
            </w:pPr>
            <w:r w:rsidRPr="00CB6DA2">
              <w:rPr>
                <w:rFonts w:asciiTheme="majorHAnsi" w:hAnsiTheme="majorHAnsi"/>
                <w:sz w:val="21"/>
                <w:szCs w:val="21"/>
              </w:rPr>
              <w:t>Computer User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BF73661" w:rsidR="0001710F" w:rsidRPr="00CB6DA2" w:rsidRDefault="00713E33" w:rsidP="0001710F">
            <w:pPr>
              <w:spacing w:after="0" w:line="240" w:lineRule="auto"/>
              <w:jc w:val="right"/>
              <w:rPr>
                <w:rFonts w:asciiTheme="majorHAnsi" w:hAnsiTheme="majorHAnsi"/>
                <w:sz w:val="21"/>
                <w:szCs w:val="21"/>
              </w:rPr>
            </w:pPr>
            <w:r w:rsidRPr="00CB6DA2">
              <w:rPr>
                <w:rFonts w:asciiTheme="majorHAnsi" w:hAnsiTheme="majorHAnsi"/>
                <w:sz w:val="21"/>
                <w:szCs w:val="21"/>
              </w:rPr>
              <w:t>29,420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19557F3" w:rsidR="0001710F" w:rsidRPr="00CB6DA2" w:rsidRDefault="00713E33" w:rsidP="0001710F">
            <w:pPr>
              <w:spacing w:after="0" w:line="240" w:lineRule="auto"/>
              <w:jc w:val="right"/>
              <w:rPr>
                <w:rFonts w:asciiTheme="majorHAnsi" w:hAnsiTheme="majorHAnsi"/>
                <w:sz w:val="21"/>
                <w:szCs w:val="21"/>
              </w:rPr>
            </w:pPr>
            <w:r w:rsidRPr="00CB6DA2">
              <w:rPr>
                <w:rFonts w:asciiTheme="majorHAnsi" w:hAnsiTheme="majorHAnsi"/>
                <w:sz w:val="21"/>
                <w:szCs w:val="21"/>
              </w:rPr>
              <w:t>33,562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96FF9B5" w:rsidR="0001710F" w:rsidRPr="00CB6DA2" w:rsidRDefault="00713E33" w:rsidP="0001710F">
            <w:pPr>
              <w:spacing w:after="0" w:line="240" w:lineRule="auto"/>
              <w:jc w:val="right"/>
              <w:rPr>
                <w:rFonts w:asciiTheme="majorHAnsi" w:hAnsiTheme="majorHAnsi"/>
                <w:color w:val="FF0000"/>
                <w:sz w:val="21"/>
                <w:szCs w:val="21"/>
              </w:rPr>
            </w:pPr>
            <w:r w:rsidRPr="00CB6DA2">
              <w:rPr>
                <w:rFonts w:asciiTheme="majorHAnsi" w:hAnsiTheme="majorHAnsi"/>
                <w:sz w:val="21"/>
                <w:szCs w:val="21"/>
              </w:rPr>
              <w:t xml:space="preserve">4,142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67AC4EF" w:rsidR="0001710F" w:rsidRPr="00CB6DA2" w:rsidRDefault="00713E33" w:rsidP="0001710F">
            <w:pPr>
              <w:spacing w:after="0" w:line="240" w:lineRule="auto"/>
              <w:jc w:val="right"/>
              <w:rPr>
                <w:rFonts w:asciiTheme="majorHAnsi" w:hAnsiTheme="majorHAnsi"/>
                <w:color w:val="FF0000"/>
                <w:sz w:val="21"/>
                <w:szCs w:val="21"/>
              </w:rPr>
            </w:pPr>
            <w:r w:rsidRPr="00CB6DA2">
              <w:rPr>
                <w:rFonts w:asciiTheme="majorHAnsi" w:hAnsiTheme="maj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0279C1E" w:rsidR="0001710F" w:rsidRPr="00CB6DA2" w:rsidRDefault="00713E33" w:rsidP="0001710F">
            <w:pPr>
              <w:spacing w:after="0" w:line="240" w:lineRule="auto"/>
              <w:jc w:val="right"/>
              <w:rPr>
                <w:rFonts w:asciiTheme="majorHAnsi" w:hAnsiTheme="majorHAnsi"/>
                <w:sz w:val="21"/>
                <w:szCs w:val="21"/>
              </w:rPr>
            </w:pPr>
            <w:r w:rsidRPr="00CB6DA2">
              <w:rPr>
                <w:rFonts w:asciiTheme="majorHAnsi" w:hAnsiTheme="majorHAnsi"/>
                <w:sz w:val="21"/>
                <w:szCs w:val="21"/>
              </w:rPr>
              <w:t>15,339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1CBDEA3" w:rsidR="0001710F" w:rsidRPr="00CB6DA2" w:rsidRDefault="00713E33" w:rsidP="0001710F">
            <w:pPr>
              <w:spacing w:after="0" w:line="240" w:lineRule="auto"/>
              <w:jc w:val="right"/>
              <w:rPr>
                <w:rFonts w:asciiTheme="majorHAnsi" w:hAnsiTheme="majorHAnsi"/>
                <w:sz w:val="21"/>
                <w:szCs w:val="21"/>
              </w:rPr>
            </w:pPr>
            <w:r w:rsidRPr="00CB6DA2">
              <w:rPr>
                <w:rFonts w:asciiTheme="majorHAnsi" w:hAnsiTheme="majorHAnsi"/>
                <w:sz w:val="21"/>
                <w:szCs w:val="21"/>
              </w:rPr>
              <w:t>3,068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1A11627" w:rsidR="0001710F"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 xml:space="preserve">$19.98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FA9DFE0" w:rsidR="0001710F" w:rsidRPr="00CB6DA2" w:rsidRDefault="00713E33" w:rsidP="0001710F">
            <w:pPr>
              <w:spacing w:after="0" w:line="240" w:lineRule="auto"/>
              <w:jc w:val="right"/>
              <w:rPr>
                <w:rFonts w:asciiTheme="majorHAnsi" w:hAnsiTheme="majorHAnsi"/>
                <w:sz w:val="21"/>
                <w:szCs w:val="21"/>
              </w:rPr>
            </w:pPr>
            <w:r w:rsidRPr="00CB6DA2">
              <w:rPr>
                <w:rFonts w:asciiTheme="majorHAnsi" w:hAnsiTheme="majorHAnsi"/>
                <w:sz w:val="21"/>
                <w:szCs w:val="21"/>
              </w:rPr>
              <w:t xml:space="preserve">$32.72 </w:t>
            </w:r>
          </w:p>
        </w:tc>
      </w:tr>
      <w:tr w:rsidR="003B3D61" w:rsidRPr="00CB6DA2"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6CAA965" w:rsidR="003B3D61" w:rsidRPr="00CB6DA2" w:rsidRDefault="00713E33" w:rsidP="003B3D61">
            <w:pPr>
              <w:spacing w:after="0" w:line="240" w:lineRule="auto"/>
              <w:rPr>
                <w:rFonts w:asciiTheme="majorHAnsi" w:hAnsiTheme="majorHAnsi"/>
                <w:sz w:val="21"/>
                <w:szCs w:val="21"/>
              </w:rPr>
            </w:pPr>
            <w:r w:rsidRPr="00CB6DA2">
              <w:rPr>
                <w:rFonts w:asciiTheme="majorHAnsi" w:hAnsiTheme="majorHAnsi"/>
                <w:sz w:val="21"/>
                <w:szCs w:val="21"/>
              </w:rPr>
              <w:t>Computer Network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B76CB7C" w:rsidR="003B3D61"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6,612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894E191" w:rsidR="003B3D61"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7,503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9675D9E" w:rsidR="003B3D61" w:rsidRPr="00CB6DA2" w:rsidRDefault="00713E33" w:rsidP="003B3D61">
            <w:pPr>
              <w:spacing w:after="0" w:line="240" w:lineRule="auto"/>
              <w:jc w:val="right"/>
              <w:rPr>
                <w:rFonts w:asciiTheme="majorHAnsi" w:hAnsiTheme="majorHAnsi"/>
                <w:color w:val="auto"/>
                <w:sz w:val="21"/>
                <w:szCs w:val="21"/>
              </w:rPr>
            </w:pPr>
            <w:r w:rsidRPr="00CB6DA2">
              <w:rPr>
                <w:rFonts w:asciiTheme="majorHAnsi" w:hAnsiTheme="majorHAnsi"/>
                <w:color w:val="auto"/>
                <w:sz w:val="21"/>
                <w:szCs w:val="21"/>
              </w:rPr>
              <w:t xml:space="preserve">891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73BB4A2" w:rsidR="003B3D61" w:rsidRPr="00CB6DA2" w:rsidRDefault="00713E33" w:rsidP="003B3D61">
            <w:pPr>
              <w:spacing w:after="0" w:line="240" w:lineRule="auto"/>
              <w:jc w:val="right"/>
              <w:rPr>
                <w:rFonts w:asciiTheme="majorHAnsi" w:hAnsiTheme="majorHAnsi"/>
                <w:color w:val="auto"/>
                <w:sz w:val="21"/>
                <w:szCs w:val="21"/>
              </w:rPr>
            </w:pPr>
            <w:r w:rsidRPr="00CB6DA2">
              <w:rPr>
                <w:rFonts w:asciiTheme="majorHAnsi" w:hAnsiTheme="majorHAnsi"/>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18D9F8C" w:rsidR="003B3D61"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3,402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EEE0CAF" w:rsidR="003B3D61"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680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61E7DAD" w:rsidR="003B3D61"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 xml:space="preserve">$22.43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0F9ADEE" w:rsidR="003B3D61" w:rsidRPr="00CB6DA2" w:rsidRDefault="00713E33" w:rsidP="003B3D61">
            <w:pPr>
              <w:spacing w:after="0" w:line="240" w:lineRule="auto"/>
              <w:jc w:val="right"/>
              <w:rPr>
                <w:rFonts w:asciiTheme="majorHAnsi" w:hAnsiTheme="majorHAnsi"/>
                <w:sz w:val="21"/>
                <w:szCs w:val="21"/>
              </w:rPr>
            </w:pPr>
            <w:r w:rsidRPr="00CB6DA2">
              <w:rPr>
                <w:rFonts w:asciiTheme="majorHAnsi" w:hAnsiTheme="majorHAnsi"/>
                <w:sz w:val="21"/>
                <w:szCs w:val="21"/>
              </w:rPr>
              <w:t xml:space="preserve">$37.05 </w:t>
            </w:r>
          </w:p>
        </w:tc>
      </w:tr>
      <w:tr w:rsidR="00476C37" w:rsidRPr="00CB6DA2"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3D397D86" w:rsidR="00476C37" w:rsidRPr="00CB6DA2" w:rsidRDefault="00713E33" w:rsidP="00476C37">
            <w:pPr>
              <w:spacing w:after="0" w:line="240" w:lineRule="auto"/>
              <w:rPr>
                <w:rFonts w:asciiTheme="majorHAnsi" w:hAnsiTheme="majorHAnsi"/>
                <w:sz w:val="21"/>
                <w:szCs w:val="21"/>
              </w:rPr>
            </w:pPr>
            <w:r w:rsidRPr="00CB6DA2">
              <w:rPr>
                <w:rFonts w:asciiTheme="majorHAnsi" w:hAnsiTheme="majorHAnsi"/>
                <w:sz w:val="21"/>
                <w:szCs w:val="21"/>
              </w:rPr>
              <w:t>Computer Systems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AF83CB2"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32,292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F8EA2CD"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36,023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9654293" w:rsidR="00476C37" w:rsidRPr="00CB6DA2" w:rsidRDefault="00713E33" w:rsidP="00476C37">
            <w:pPr>
              <w:spacing w:after="0" w:line="240" w:lineRule="auto"/>
              <w:jc w:val="right"/>
              <w:rPr>
                <w:rFonts w:asciiTheme="majorHAnsi" w:hAnsiTheme="majorHAnsi"/>
                <w:color w:val="auto"/>
                <w:sz w:val="21"/>
                <w:szCs w:val="21"/>
              </w:rPr>
            </w:pPr>
            <w:r w:rsidRPr="00CB6DA2">
              <w:rPr>
                <w:rFonts w:asciiTheme="majorHAnsi" w:hAnsiTheme="majorHAnsi"/>
                <w:sz w:val="21"/>
                <w:szCs w:val="21"/>
              </w:rPr>
              <w:t xml:space="preserve">3,731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D23EF98" w:rsidR="00476C37" w:rsidRPr="00CB6DA2" w:rsidRDefault="00713E33" w:rsidP="00476C37">
            <w:pPr>
              <w:spacing w:after="0" w:line="240" w:lineRule="auto"/>
              <w:jc w:val="right"/>
              <w:rPr>
                <w:rFonts w:asciiTheme="majorHAnsi" w:hAnsiTheme="majorHAnsi"/>
                <w:color w:val="auto"/>
                <w:sz w:val="21"/>
                <w:szCs w:val="21"/>
              </w:rPr>
            </w:pPr>
            <w:r w:rsidRPr="00CB6DA2">
              <w:rPr>
                <w:rFonts w:asciiTheme="majorHAnsi" w:hAnsiTheme="maj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5A8EA10"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14,442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57DC584"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2,888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8680BF1"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 xml:space="preserve">$33.25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CA19966"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 xml:space="preserve">$53.21 </w:t>
            </w:r>
          </w:p>
        </w:tc>
      </w:tr>
      <w:tr w:rsidR="00476C37" w:rsidRPr="00CB6DA2"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6081E348" w:rsidR="00476C37" w:rsidRPr="00CB6DA2" w:rsidRDefault="00713E33" w:rsidP="00476C37">
            <w:pPr>
              <w:spacing w:after="0" w:line="240" w:lineRule="auto"/>
              <w:rPr>
                <w:rFonts w:asciiTheme="majorHAnsi" w:hAnsiTheme="majorHAnsi"/>
                <w:sz w:val="21"/>
                <w:szCs w:val="21"/>
              </w:rPr>
            </w:pPr>
            <w:r w:rsidRPr="00CB6DA2">
              <w:rPr>
                <w:rFonts w:asciiTheme="majorHAnsi" w:hAnsiTheme="majorHAnsi"/>
                <w:sz w:val="21"/>
                <w:szCs w:val="21"/>
              </w:rPr>
              <w:t>Network and Computer Systems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5253BFA"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15,697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7DCD3F7"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17,336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D5651CA" w:rsidR="00476C37" w:rsidRPr="00CB6DA2" w:rsidRDefault="00713E33" w:rsidP="00476C37">
            <w:pPr>
              <w:spacing w:after="0" w:line="240" w:lineRule="auto"/>
              <w:jc w:val="right"/>
              <w:rPr>
                <w:rFonts w:asciiTheme="majorHAnsi" w:hAnsiTheme="majorHAnsi"/>
                <w:color w:val="auto"/>
                <w:sz w:val="21"/>
                <w:szCs w:val="21"/>
              </w:rPr>
            </w:pPr>
            <w:r w:rsidRPr="00CB6DA2">
              <w:rPr>
                <w:rFonts w:asciiTheme="majorHAnsi" w:hAnsiTheme="majorHAnsi"/>
                <w:sz w:val="21"/>
                <w:szCs w:val="21"/>
              </w:rPr>
              <w:t xml:space="preserve">1,639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D9FC283" w:rsidR="00476C37" w:rsidRPr="00CB6DA2" w:rsidRDefault="00713E33" w:rsidP="00476C37">
            <w:pPr>
              <w:spacing w:after="0" w:line="240" w:lineRule="auto"/>
              <w:jc w:val="right"/>
              <w:rPr>
                <w:rFonts w:asciiTheme="majorHAnsi" w:hAnsiTheme="majorHAnsi"/>
                <w:color w:val="auto"/>
                <w:sz w:val="21"/>
                <w:szCs w:val="21"/>
              </w:rPr>
            </w:pPr>
            <w:r w:rsidRPr="00CB6DA2">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BE18DB0"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6,669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5667EA1"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1,334</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EF396DE"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 xml:space="preserve">$29.79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6BA4C67"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 xml:space="preserve">$49.09 </w:t>
            </w:r>
          </w:p>
        </w:tc>
      </w:tr>
      <w:tr w:rsidR="00476C37" w:rsidRPr="00CB6DA2"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61960BBE" w:rsidR="00476C37" w:rsidRPr="00CB6DA2" w:rsidRDefault="00713E33" w:rsidP="00476C37">
            <w:pPr>
              <w:spacing w:after="0" w:line="240" w:lineRule="auto"/>
              <w:rPr>
                <w:rFonts w:asciiTheme="majorHAnsi" w:hAnsiTheme="majorHAnsi"/>
                <w:sz w:val="21"/>
                <w:szCs w:val="21"/>
              </w:rPr>
            </w:pPr>
            <w:r w:rsidRPr="00CB6DA2">
              <w:rPr>
                <w:rFonts w:asciiTheme="majorHAnsi" w:hAnsiTheme="majorHAnsi"/>
                <w:sz w:val="21"/>
                <w:szCs w:val="21"/>
              </w:rPr>
              <w:t>Computer Network Architects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93BE5B7"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8,291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440A076"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9,134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7E8AC0AC" w:rsidR="00476C37" w:rsidRPr="00CB6DA2" w:rsidRDefault="00713E33" w:rsidP="00476C37">
            <w:pPr>
              <w:spacing w:after="0" w:line="240" w:lineRule="auto"/>
              <w:jc w:val="right"/>
              <w:rPr>
                <w:rFonts w:asciiTheme="majorHAnsi" w:hAnsiTheme="majorHAnsi"/>
                <w:color w:val="auto"/>
                <w:sz w:val="21"/>
                <w:szCs w:val="21"/>
              </w:rPr>
            </w:pPr>
            <w:r w:rsidRPr="00CB6DA2">
              <w:rPr>
                <w:rFonts w:asciiTheme="majorHAnsi" w:hAnsiTheme="majorHAnsi"/>
                <w:sz w:val="21"/>
                <w:szCs w:val="21"/>
              </w:rPr>
              <w:t xml:space="preserve">843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5A2CDB7" w:rsidR="00476C37" w:rsidRPr="00CB6DA2" w:rsidRDefault="00713E33" w:rsidP="00476C37">
            <w:pPr>
              <w:spacing w:after="0" w:line="240" w:lineRule="auto"/>
              <w:jc w:val="right"/>
              <w:rPr>
                <w:rFonts w:asciiTheme="majorHAnsi" w:hAnsiTheme="majorHAnsi"/>
                <w:color w:val="auto"/>
                <w:sz w:val="21"/>
                <w:szCs w:val="21"/>
              </w:rPr>
            </w:pPr>
            <w:r w:rsidRPr="00CB6DA2">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57E10646"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3,594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369C73C1"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719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54A7339"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 xml:space="preserve">$32.71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673B805" w:rsidR="00476C37" w:rsidRPr="00CB6DA2" w:rsidRDefault="00713E33" w:rsidP="00476C37">
            <w:pPr>
              <w:spacing w:after="0" w:line="240" w:lineRule="auto"/>
              <w:jc w:val="right"/>
              <w:rPr>
                <w:rFonts w:asciiTheme="majorHAnsi" w:hAnsiTheme="majorHAnsi"/>
                <w:sz w:val="21"/>
                <w:szCs w:val="21"/>
              </w:rPr>
            </w:pPr>
            <w:r w:rsidRPr="00CB6DA2">
              <w:rPr>
                <w:rFonts w:asciiTheme="majorHAnsi" w:hAnsiTheme="majorHAnsi"/>
                <w:sz w:val="21"/>
                <w:szCs w:val="21"/>
              </w:rPr>
              <w:t xml:space="preserve">$65.90 </w:t>
            </w:r>
          </w:p>
        </w:tc>
      </w:tr>
      <w:tr w:rsidR="003B3D61" w:rsidRPr="00CB6DA2"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CB6DA2" w:rsidRDefault="003B3D61" w:rsidP="003B3D61">
            <w:pPr>
              <w:spacing w:after="0" w:line="240" w:lineRule="auto"/>
              <w:rPr>
                <w:rFonts w:asciiTheme="majorHAnsi" w:hAnsiTheme="majorHAnsi"/>
                <w:b/>
                <w:sz w:val="21"/>
                <w:szCs w:val="21"/>
              </w:rPr>
            </w:pPr>
            <w:r w:rsidRPr="00CB6DA2">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0FD92AA"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92,313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191B857"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103,558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28421FA"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11,245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BEC6380"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05214BD"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43,445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069C14F"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8,689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969674B"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 xml:space="preserve">$27.61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DA29871" w:rsidR="003B3D61" w:rsidRPr="00CB6DA2" w:rsidRDefault="00713E33" w:rsidP="003B3D61">
            <w:pPr>
              <w:spacing w:after="0" w:line="240" w:lineRule="auto"/>
              <w:jc w:val="right"/>
              <w:rPr>
                <w:rFonts w:asciiTheme="majorHAnsi" w:hAnsiTheme="majorHAnsi"/>
                <w:b/>
                <w:sz w:val="21"/>
                <w:szCs w:val="21"/>
              </w:rPr>
            </w:pPr>
            <w:r w:rsidRPr="00CB6DA2">
              <w:rPr>
                <w:rFonts w:asciiTheme="majorHAnsi" w:hAnsiTheme="majorHAnsi"/>
                <w:b/>
                <w:sz w:val="21"/>
                <w:szCs w:val="21"/>
              </w:rPr>
              <w:t xml:space="preserve">$45.96 </w:t>
            </w:r>
          </w:p>
        </w:tc>
      </w:tr>
    </w:tbl>
    <w:p w14:paraId="2AEE1AF4" w14:textId="400BB1E5" w:rsidR="00410DF0" w:rsidRPr="00CB6DA2" w:rsidRDefault="00410DF0" w:rsidP="00410DF0">
      <w:pPr>
        <w:pStyle w:val="NoSpacing"/>
        <w:rPr>
          <w:rFonts w:asciiTheme="majorHAnsi" w:hAnsiTheme="majorHAnsi"/>
          <w:i/>
          <w:sz w:val="20"/>
          <w:szCs w:val="20"/>
        </w:rPr>
      </w:pPr>
      <w:r w:rsidRPr="00CB6DA2">
        <w:rPr>
          <w:rFonts w:asciiTheme="majorHAnsi" w:hAnsiTheme="majorHAnsi"/>
          <w:i/>
          <w:sz w:val="20"/>
          <w:szCs w:val="20"/>
        </w:rPr>
        <w:t xml:space="preserve">Source: EMSI </w:t>
      </w:r>
      <w:r w:rsidR="00E7152E" w:rsidRPr="00CB6DA2">
        <w:rPr>
          <w:rFonts w:asciiTheme="majorHAnsi" w:hAnsiTheme="majorHAnsi"/>
          <w:i/>
          <w:sz w:val="20"/>
          <w:szCs w:val="20"/>
        </w:rPr>
        <w:t>2018.4</w:t>
      </w:r>
    </w:p>
    <w:p w14:paraId="18815C78" w14:textId="04FDCFFB" w:rsidR="00410DF0" w:rsidRPr="00CB6DA2" w:rsidRDefault="00410DF0" w:rsidP="003047AF">
      <w:pPr>
        <w:pStyle w:val="NoSpacing"/>
        <w:spacing w:after="240"/>
        <w:rPr>
          <w:rFonts w:asciiTheme="majorHAnsi" w:hAnsiTheme="majorHAnsi"/>
          <w:sz w:val="20"/>
          <w:szCs w:val="20"/>
        </w:rPr>
      </w:pPr>
      <w:r w:rsidRPr="00CB6DA2">
        <w:rPr>
          <w:rFonts w:asciiTheme="majorHAnsi" w:hAnsiTheme="majorHAnsi"/>
          <w:b/>
          <w:sz w:val="20"/>
          <w:szCs w:val="20"/>
        </w:rPr>
        <w:t>Bay Region</w:t>
      </w:r>
      <w:r w:rsidRPr="00CB6DA2">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56388F70" w:rsidR="003047AF" w:rsidRPr="00CB6DA2" w:rsidRDefault="003047AF" w:rsidP="003047AF">
      <w:pPr>
        <w:pStyle w:val="NoSpacing"/>
        <w:spacing w:after="60"/>
        <w:rPr>
          <w:rFonts w:asciiTheme="majorHAnsi" w:hAnsiTheme="majorHAnsi"/>
          <w:b/>
        </w:rPr>
      </w:pPr>
      <w:r w:rsidRPr="00CB6DA2">
        <w:rPr>
          <w:rFonts w:asciiTheme="majorHAnsi" w:hAnsiTheme="majorHAnsi"/>
          <w:b/>
        </w:rPr>
        <w:t xml:space="preserve">Table 2. </w:t>
      </w:r>
      <w:r w:rsidR="001C1787" w:rsidRPr="00CB6DA2">
        <w:rPr>
          <w:rFonts w:asciiTheme="majorHAnsi" w:hAnsiTheme="majorHAnsi"/>
          <w:b/>
        </w:rPr>
        <w:t xml:space="preserve">Employment Outlook for </w:t>
      </w:r>
      <w:r w:rsidR="00BD148D" w:rsidRPr="00CB6DA2">
        <w:rPr>
          <w:rFonts w:asciiTheme="majorHAnsi" w:hAnsiTheme="majorHAnsi"/>
          <w:b/>
        </w:rPr>
        <w:t>Amazon Web Services &amp; Cloud Computing IT Support</w:t>
      </w:r>
      <w:r w:rsidR="007F5A37" w:rsidRPr="00CB6DA2">
        <w:rPr>
          <w:rFonts w:asciiTheme="majorHAnsi" w:hAnsiTheme="majorHAnsi"/>
          <w:b/>
        </w:rPr>
        <w:t xml:space="preserve"> </w:t>
      </w:r>
      <w:r w:rsidR="001C1787" w:rsidRPr="00CB6DA2">
        <w:rPr>
          <w:rFonts w:asciiTheme="majorHAnsi" w:hAnsiTheme="majorHAnsi"/>
          <w:b/>
        </w:rPr>
        <w:t xml:space="preserve">Occupations in </w:t>
      </w:r>
      <w:r w:rsidR="00951563">
        <w:rPr>
          <w:rFonts w:asciiTheme="majorHAnsi" w:hAnsiTheme="majorHAnsi"/>
          <w:b/>
        </w:rPr>
        <w:t>Mid-Peninsula</w:t>
      </w:r>
      <w:r w:rsidR="000612F1" w:rsidRPr="00CB6DA2">
        <w:rPr>
          <w:rFonts w:asciiTheme="majorHAnsi" w:hAnsiTheme="majorHAnsi"/>
          <w:b/>
        </w:rPr>
        <w:t xml:space="preserve"> </w:t>
      </w:r>
      <w:r w:rsidR="001C1787" w:rsidRPr="00CB6DA2">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CB6DA2"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B6DA2" w:rsidRDefault="00F90584" w:rsidP="007B33E2">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Median Hourly Wage</w:t>
            </w:r>
          </w:p>
        </w:tc>
      </w:tr>
      <w:tr w:rsidR="002027DB" w:rsidRPr="00CB6DA2"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02A5132" w:rsidR="002027DB" w:rsidRPr="00CB6DA2" w:rsidRDefault="002027DB" w:rsidP="002027DB">
            <w:pPr>
              <w:spacing w:after="0" w:line="240" w:lineRule="auto"/>
              <w:rPr>
                <w:rFonts w:asciiTheme="majorHAnsi" w:hAnsiTheme="majorHAnsi"/>
                <w:sz w:val="21"/>
                <w:szCs w:val="21"/>
              </w:rPr>
            </w:pPr>
            <w:r w:rsidRPr="00CB6DA2">
              <w:rPr>
                <w:rFonts w:asciiTheme="majorHAnsi" w:hAnsiTheme="majorHAnsi"/>
                <w:sz w:val="21"/>
                <w:szCs w:val="21"/>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B28FC27" w:rsidR="002027DB" w:rsidRPr="00CB6DA2" w:rsidRDefault="002027DB" w:rsidP="002027DB">
            <w:pPr>
              <w:spacing w:after="0" w:line="240" w:lineRule="auto"/>
              <w:jc w:val="right"/>
              <w:rPr>
                <w:rFonts w:asciiTheme="majorHAnsi" w:hAnsiTheme="majorHAnsi"/>
                <w:sz w:val="21"/>
                <w:szCs w:val="21"/>
              </w:rPr>
            </w:pPr>
            <w:r>
              <w:rPr>
                <w:rFonts w:cs="Calibri"/>
                <w:sz w:val="21"/>
                <w:szCs w:val="21"/>
              </w:rPr>
              <w:t>8,996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19757B9" w:rsidR="002027DB" w:rsidRPr="00CB6DA2" w:rsidRDefault="002027DB" w:rsidP="002027DB">
            <w:pPr>
              <w:spacing w:after="0" w:line="240" w:lineRule="auto"/>
              <w:jc w:val="right"/>
              <w:rPr>
                <w:rFonts w:asciiTheme="majorHAnsi" w:hAnsiTheme="majorHAnsi"/>
                <w:sz w:val="21"/>
                <w:szCs w:val="21"/>
              </w:rPr>
            </w:pPr>
            <w:r>
              <w:rPr>
                <w:rFonts w:cs="Calibri"/>
                <w:sz w:val="21"/>
                <w:szCs w:val="21"/>
              </w:rPr>
              <w:t>10,824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552B596" w:rsidR="002027DB" w:rsidRPr="00CB6DA2" w:rsidRDefault="002027DB" w:rsidP="002027DB">
            <w:pPr>
              <w:spacing w:after="0" w:line="240" w:lineRule="auto"/>
              <w:jc w:val="right"/>
              <w:rPr>
                <w:rFonts w:asciiTheme="majorHAnsi" w:hAnsiTheme="majorHAnsi"/>
                <w:color w:val="FF0000"/>
                <w:sz w:val="21"/>
                <w:szCs w:val="21"/>
              </w:rPr>
            </w:pPr>
            <w:r>
              <w:rPr>
                <w:rFonts w:cs="Calibri"/>
                <w:sz w:val="21"/>
                <w:szCs w:val="21"/>
              </w:rPr>
              <w:t xml:space="preserve">1,828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CECDB94" w:rsidR="002027DB" w:rsidRPr="00CB6DA2" w:rsidRDefault="002027DB" w:rsidP="002027DB">
            <w:pPr>
              <w:spacing w:after="0" w:line="240" w:lineRule="auto"/>
              <w:jc w:val="right"/>
              <w:rPr>
                <w:rFonts w:asciiTheme="majorHAnsi" w:hAnsiTheme="majorHAnsi"/>
                <w:color w:val="FF0000"/>
                <w:sz w:val="21"/>
                <w:szCs w:val="21"/>
              </w:rPr>
            </w:pPr>
            <w:r>
              <w:rPr>
                <w:rFonts w:cs="Calibri"/>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26EEB67" w:rsidR="002027DB" w:rsidRPr="00CB6DA2" w:rsidRDefault="002027DB" w:rsidP="002027DB">
            <w:pPr>
              <w:spacing w:after="0" w:line="240" w:lineRule="auto"/>
              <w:jc w:val="right"/>
              <w:rPr>
                <w:rFonts w:asciiTheme="majorHAnsi" w:hAnsiTheme="majorHAnsi"/>
                <w:sz w:val="21"/>
                <w:szCs w:val="21"/>
              </w:rPr>
            </w:pPr>
            <w:r>
              <w:rPr>
                <w:rFonts w:cs="Calibri"/>
                <w:sz w:val="21"/>
                <w:szCs w:val="21"/>
              </w:rPr>
              <w:t>1,066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9C2D266" w:rsidR="002027DB" w:rsidRPr="00CB6DA2" w:rsidRDefault="002027DB" w:rsidP="002027DB">
            <w:pPr>
              <w:spacing w:after="0" w:line="240" w:lineRule="auto"/>
              <w:jc w:val="right"/>
              <w:rPr>
                <w:rFonts w:asciiTheme="majorHAnsi" w:hAnsiTheme="majorHAnsi"/>
                <w:sz w:val="21"/>
                <w:szCs w:val="21"/>
              </w:rPr>
            </w:pPr>
            <w:r>
              <w:rPr>
                <w:rFonts w:cs="Calibri"/>
                <w:sz w:val="21"/>
                <w:szCs w:val="21"/>
              </w:rPr>
              <w:t>699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C665687"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$20.08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6B9EEF8"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$33.81 </w:t>
            </w:r>
          </w:p>
        </w:tc>
      </w:tr>
      <w:tr w:rsidR="002027DB" w:rsidRPr="00CB6DA2"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5CFB5808" w:rsidR="002027DB" w:rsidRPr="00CB6DA2" w:rsidRDefault="002027DB" w:rsidP="002027DB">
            <w:pPr>
              <w:spacing w:after="0" w:line="240" w:lineRule="auto"/>
              <w:rPr>
                <w:rFonts w:asciiTheme="majorHAnsi" w:hAnsiTheme="majorHAnsi"/>
                <w:sz w:val="21"/>
                <w:szCs w:val="21"/>
              </w:rPr>
            </w:pPr>
            <w:r w:rsidRPr="00CB6DA2">
              <w:rPr>
                <w:rFonts w:asciiTheme="majorHAnsi" w:hAnsiTheme="majorHAnsi"/>
                <w:sz w:val="21"/>
                <w:szCs w:val="21"/>
              </w:rPr>
              <w:lastRenderedPageBreak/>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43B1D22" w:rsidR="002027DB" w:rsidRPr="00CB6DA2" w:rsidRDefault="002027DB" w:rsidP="002027DB">
            <w:pPr>
              <w:spacing w:after="0" w:line="240" w:lineRule="auto"/>
              <w:jc w:val="right"/>
              <w:rPr>
                <w:rFonts w:asciiTheme="majorHAnsi" w:hAnsiTheme="majorHAnsi"/>
                <w:sz w:val="21"/>
                <w:szCs w:val="21"/>
              </w:rPr>
            </w:pPr>
            <w:r>
              <w:rPr>
                <w:rFonts w:cs="Calibri"/>
                <w:sz w:val="21"/>
                <w:szCs w:val="21"/>
              </w:rPr>
              <w:t>1,825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0052A43" w:rsidR="002027DB" w:rsidRPr="00CB6DA2" w:rsidRDefault="002027DB" w:rsidP="002027DB">
            <w:pPr>
              <w:spacing w:after="0" w:line="240" w:lineRule="auto"/>
              <w:jc w:val="right"/>
              <w:rPr>
                <w:rFonts w:asciiTheme="majorHAnsi" w:hAnsiTheme="majorHAnsi"/>
                <w:sz w:val="21"/>
                <w:szCs w:val="21"/>
              </w:rPr>
            </w:pPr>
            <w:r>
              <w:rPr>
                <w:rFonts w:cs="Calibri"/>
                <w:sz w:val="21"/>
                <w:szCs w:val="21"/>
              </w:rPr>
              <w:t>2,243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4494D7E"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417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9B13E42" w:rsidR="002027DB" w:rsidRPr="00CB6DA2" w:rsidRDefault="002027DB" w:rsidP="002027DB">
            <w:pPr>
              <w:spacing w:after="0" w:line="240" w:lineRule="auto"/>
              <w:jc w:val="right"/>
              <w:rPr>
                <w:rFonts w:asciiTheme="majorHAnsi" w:hAnsiTheme="majorHAnsi"/>
                <w:sz w:val="21"/>
                <w:szCs w:val="21"/>
              </w:rPr>
            </w:pPr>
            <w:r>
              <w:rPr>
                <w:rFonts w:cs="Calibr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D04A83B" w:rsidR="002027DB" w:rsidRPr="00CB6DA2" w:rsidRDefault="002027DB" w:rsidP="002027DB">
            <w:pPr>
              <w:spacing w:after="0" w:line="240" w:lineRule="auto"/>
              <w:jc w:val="right"/>
              <w:rPr>
                <w:rFonts w:asciiTheme="majorHAnsi" w:hAnsiTheme="majorHAnsi"/>
                <w:sz w:val="21"/>
                <w:szCs w:val="21"/>
              </w:rPr>
            </w:pPr>
            <w:r>
              <w:rPr>
                <w:rFonts w:cs="Calibri"/>
                <w:sz w:val="21"/>
                <w:szCs w:val="21"/>
              </w:rPr>
              <w:t>227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F27538E" w:rsidR="002027DB" w:rsidRPr="00CB6DA2" w:rsidRDefault="002027DB" w:rsidP="002027DB">
            <w:pPr>
              <w:spacing w:after="0" w:line="240" w:lineRule="auto"/>
              <w:jc w:val="right"/>
              <w:rPr>
                <w:rFonts w:asciiTheme="majorHAnsi" w:hAnsiTheme="majorHAnsi"/>
                <w:sz w:val="21"/>
                <w:szCs w:val="21"/>
              </w:rPr>
            </w:pPr>
            <w:r>
              <w:rPr>
                <w:rFonts w:cs="Calibri"/>
                <w:sz w:val="21"/>
                <w:szCs w:val="21"/>
              </w:rPr>
              <w:t>143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B8BC019"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$22.07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4FEDEDF"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$36.78 </w:t>
            </w:r>
          </w:p>
        </w:tc>
      </w:tr>
      <w:tr w:rsidR="002027DB" w:rsidRPr="00CB6DA2"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1628EFD2" w:rsidR="002027DB" w:rsidRPr="00CB6DA2" w:rsidRDefault="002027DB" w:rsidP="002027DB">
            <w:pPr>
              <w:spacing w:after="0" w:line="240" w:lineRule="auto"/>
              <w:rPr>
                <w:rFonts w:asciiTheme="majorHAnsi" w:hAnsiTheme="majorHAnsi"/>
                <w:sz w:val="21"/>
                <w:szCs w:val="21"/>
              </w:rPr>
            </w:pPr>
            <w:r w:rsidRPr="00CB6DA2">
              <w:rPr>
                <w:rFonts w:asciiTheme="majorHAnsi" w:hAnsiTheme="majorHAnsi"/>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0810598" w:rsidR="002027DB" w:rsidRPr="00CB6DA2" w:rsidRDefault="002027DB" w:rsidP="002027DB">
            <w:pPr>
              <w:spacing w:after="0" w:line="240" w:lineRule="auto"/>
              <w:jc w:val="right"/>
              <w:rPr>
                <w:rFonts w:asciiTheme="majorHAnsi" w:hAnsiTheme="majorHAnsi"/>
                <w:sz w:val="21"/>
                <w:szCs w:val="21"/>
              </w:rPr>
            </w:pPr>
            <w:r>
              <w:rPr>
                <w:rFonts w:cs="Calibri"/>
                <w:sz w:val="21"/>
                <w:szCs w:val="21"/>
              </w:rPr>
              <w:t>11,488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F71D750" w:rsidR="002027DB" w:rsidRPr="00CB6DA2" w:rsidRDefault="002027DB" w:rsidP="002027DB">
            <w:pPr>
              <w:spacing w:after="0" w:line="240" w:lineRule="auto"/>
              <w:jc w:val="right"/>
              <w:rPr>
                <w:rFonts w:asciiTheme="majorHAnsi" w:hAnsiTheme="majorHAnsi"/>
                <w:sz w:val="21"/>
                <w:szCs w:val="21"/>
              </w:rPr>
            </w:pPr>
            <w:r>
              <w:rPr>
                <w:rFonts w:cs="Calibri"/>
                <w:sz w:val="21"/>
                <w:szCs w:val="21"/>
              </w:rPr>
              <w:t>13,364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A6BE1B2"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1,876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165974B" w:rsidR="002027DB" w:rsidRPr="00CB6DA2" w:rsidRDefault="002027DB" w:rsidP="002027DB">
            <w:pPr>
              <w:spacing w:after="0" w:line="240" w:lineRule="auto"/>
              <w:jc w:val="right"/>
              <w:rPr>
                <w:rFonts w:asciiTheme="majorHAnsi" w:hAnsiTheme="maj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012E867" w:rsidR="002027DB" w:rsidRPr="00CB6DA2" w:rsidRDefault="002027DB" w:rsidP="002027DB">
            <w:pPr>
              <w:spacing w:after="0" w:line="240" w:lineRule="auto"/>
              <w:jc w:val="right"/>
              <w:rPr>
                <w:rFonts w:asciiTheme="majorHAnsi" w:hAnsiTheme="majorHAnsi"/>
                <w:sz w:val="21"/>
                <w:szCs w:val="21"/>
              </w:rPr>
            </w:pPr>
            <w:r>
              <w:rPr>
                <w:rFonts w:cs="Calibri"/>
                <w:sz w:val="21"/>
                <w:szCs w:val="21"/>
              </w:rPr>
              <w:t>1,147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1410A8D" w:rsidR="002027DB" w:rsidRPr="00CB6DA2" w:rsidRDefault="002027DB" w:rsidP="002027DB">
            <w:pPr>
              <w:spacing w:after="0" w:line="240" w:lineRule="auto"/>
              <w:jc w:val="right"/>
              <w:rPr>
                <w:rFonts w:asciiTheme="majorHAnsi" w:hAnsiTheme="majorHAnsi"/>
                <w:sz w:val="21"/>
                <w:szCs w:val="21"/>
              </w:rPr>
            </w:pPr>
            <w:r>
              <w:rPr>
                <w:rFonts w:cs="Calibri"/>
                <w:sz w:val="21"/>
                <w:szCs w:val="21"/>
              </w:rPr>
              <w:t>769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1C7096C"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$36.72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6E1E6EA"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$56.09 </w:t>
            </w:r>
          </w:p>
        </w:tc>
      </w:tr>
      <w:tr w:rsidR="002027DB" w:rsidRPr="00CB6DA2"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0C1ED21A" w:rsidR="002027DB" w:rsidRPr="00CB6DA2" w:rsidRDefault="002027DB" w:rsidP="002027DB">
            <w:pPr>
              <w:spacing w:after="0" w:line="240" w:lineRule="auto"/>
              <w:rPr>
                <w:rFonts w:asciiTheme="majorHAnsi" w:hAnsiTheme="majorHAnsi"/>
                <w:sz w:val="21"/>
                <w:szCs w:val="21"/>
              </w:rPr>
            </w:pPr>
            <w:r w:rsidRPr="00CB6DA2">
              <w:rPr>
                <w:rFonts w:asciiTheme="majorHAnsi" w:hAnsiTheme="majorHAnsi"/>
                <w:sz w:val="21"/>
                <w:szCs w:val="21"/>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26B5843" w:rsidR="002027DB" w:rsidRPr="00CB6DA2" w:rsidRDefault="002027DB" w:rsidP="002027DB">
            <w:pPr>
              <w:spacing w:after="0" w:line="240" w:lineRule="auto"/>
              <w:jc w:val="right"/>
              <w:rPr>
                <w:rFonts w:asciiTheme="majorHAnsi" w:hAnsiTheme="majorHAnsi"/>
                <w:sz w:val="21"/>
                <w:szCs w:val="21"/>
              </w:rPr>
            </w:pPr>
            <w:r>
              <w:rPr>
                <w:rFonts w:cs="Calibri"/>
                <w:sz w:val="21"/>
                <w:szCs w:val="21"/>
              </w:rPr>
              <w:t>4,714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3AE02B7" w:rsidR="002027DB" w:rsidRPr="00CB6DA2" w:rsidRDefault="002027DB" w:rsidP="002027DB">
            <w:pPr>
              <w:spacing w:after="0" w:line="240" w:lineRule="auto"/>
              <w:jc w:val="right"/>
              <w:rPr>
                <w:rFonts w:asciiTheme="majorHAnsi" w:hAnsiTheme="majorHAnsi"/>
                <w:sz w:val="21"/>
                <w:szCs w:val="21"/>
              </w:rPr>
            </w:pPr>
            <w:r>
              <w:rPr>
                <w:rFonts w:cs="Calibri"/>
                <w:sz w:val="21"/>
                <w:szCs w:val="21"/>
              </w:rPr>
              <w:t>5,495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B5225CF"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781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E813CFC" w:rsidR="002027DB" w:rsidRPr="00CB6DA2" w:rsidRDefault="002027DB" w:rsidP="002027DB">
            <w:pPr>
              <w:spacing w:after="0" w:line="240" w:lineRule="auto"/>
              <w:jc w:val="right"/>
              <w:rPr>
                <w:rFonts w:asciiTheme="majorHAnsi" w:hAnsiTheme="majorHAnsi"/>
                <w:sz w:val="21"/>
                <w:szCs w:val="21"/>
              </w:rPr>
            </w:pPr>
            <w:r>
              <w:rPr>
                <w:rFonts w:cs="Calibr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AAE9068" w:rsidR="002027DB" w:rsidRPr="00CB6DA2" w:rsidRDefault="002027DB" w:rsidP="002027DB">
            <w:pPr>
              <w:spacing w:after="0" w:line="240" w:lineRule="auto"/>
              <w:jc w:val="right"/>
              <w:rPr>
                <w:rFonts w:asciiTheme="majorHAnsi" w:hAnsiTheme="majorHAnsi"/>
                <w:sz w:val="21"/>
                <w:szCs w:val="21"/>
              </w:rPr>
            </w:pPr>
            <w:r>
              <w:rPr>
                <w:rFonts w:cs="Calibri"/>
                <w:sz w:val="21"/>
                <w:szCs w:val="21"/>
              </w:rPr>
              <w:t>463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C2A7848" w:rsidR="002027DB" w:rsidRPr="00CB6DA2" w:rsidRDefault="002027DB" w:rsidP="002027DB">
            <w:pPr>
              <w:spacing w:after="0" w:line="240" w:lineRule="auto"/>
              <w:jc w:val="right"/>
              <w:rPr>
                <w:rFonts w:asciiTheme="majorHAnsi" w:hAnsiTheme="majorHAnsi"/>
                <w:sz w:val="21"/>
                <w:szCs w:val="21"/>
              </w:rPr>
            </w:pPr>
            <w:r>
              <w:rPr>
                <w:rFonts w:cs="Calibri"/>
                <w:sz w:val="21"/>
                <w:szCs w:val="21"/>
              </w:rPr>
              <w:t>306</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92446C2"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$29.24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03FD5B7"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$51.19 </w:t>
            </w:r>
          </w:p>
        </w:tc>
      </w:tr>
      <w:tr w:rsidR="002027DB" w:rsidRPr="00CB6DA2" w14:paraId="30BFB01C"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1C5E61EF" w:rsidR="002027DB" w:rsidRPr="00CB6DA2" w:rsidRDefault="002027DB" w:rsidP="002027DB">
            <w:pPr>
              <w:spacing w:after="0" w:line="240" w:lineRule="auto"/>
              <w:rPr>
                <w:rFonts w:asciiTheme="majorHAnsi" w:hAnsiTheme="majorHAnsi"/>
                <w:sz w:val="21"/>
                <w:szCs w:val="21"/>
              </w:rPr>
            </w:pPr>
            <w:r w:rsidRPr="00CB6DA2">
              <w:rPr>
                <w:rFonts w:asciiTheme="majorHAnsi" w:hAnsiTheme="majorHAnsi"/>
                <w:sz w:val="21"/>
                <w:szCs w:val="21"/>
              </w:rPr>
              <w:t>Computer Network Architects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B78E045" w:rsidR="002027DB" w:rsidRPr="00CB6DA2" w:rsidRDefault="002027DB" w:rsidP="002027DB">
            <w:pPr>
              <w:spacing w:after="0" w:line="240" w:lineRule="auto"/>
              <w:jc w:val="right"/>
              <w:rPr>
                <w:rFonts w:asciiTheme="majorHAnsi" w:hAnsiTheme="majorHAnsi"/>
                <w:sz w:val="21"/>
                <w:szCs w:val="21"/>
              </w:rPr>
            </w:pPr>
            <w:r>
              <w:rPr>
                <w:rFonts w:cs="Calibri"/>
                <w:sz w:val="21"/>
                <w:szCs w:val="21"/>
              </w:rPr>
              <w:t>2,574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030C8592" w:rsidR="002027DB" w:rsidRPr="00CB6DA2" w:rsidRDefault="002027DB" w:rsidP="002027DB">
            <w:pPr>
              <w:spacing w:after="0" w:line="240" w:lineRule="auto"/>
              <w:jc w:val="right"/>
              <w:rPr>
                <w:rFonts w:asciiTheme="majorHAnsi" w:hAnsiTheme="majorHAnsi"/>
                <w:sz w:val="21"/>
                <w:szCs w:val="21"/>
              </w:rPr>
            </w:pPr>
            <w:r>
              <w:rPr>
                <w:rFonts w:cs="Calibri"/>
                <w:sz w:val="21"/>
                <w:szCs w:val="21"/>
              </w:rPr>
              <w:t>3,001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4C5209C"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428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742E0D27" w:rsidR="002027DB" w:rsidRPr="00CB6DA2" w:rsidRDefault="002027DB" w:rsidP="002027DB">
            <w:pPr>
              <w:spacing w:after="0" w:line="240" w:lineRule="auto"/>
              <w:jc w:val="right"/>
              <w:rPr>
                <w:rFonts w:asciiTheme="majorHAnsi" w:hAnsiTheme="majorHAnsi"/>
                <w:sz w:val="21"/>
                <w:szCs w:val="21"/>
              </w:rPr>
            </w:pPr>
            <w:r>
              <w:rPr>
                <w:rFonts w:cs="Calibr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2599F44C" w:rsidR="002027DB" w:rsidRPr="00CB6DA2" w:rsidRDefault="002027DB" w:rsidP="002027DB">
            <w:pPr>
              <w:spacing w:after="0" w:line="240" w:lineRule="auto"/>
              <w:jc w:val="right"/>
              <w:rPr>
                <w:rFonts w:asciiTheme="majorHAnsi" w:hAnsiTheme="majorHAnsi"/>
                <w:sz w:val="21"/>
                <w:szCs w:val="21"/>
              </w:rPr>
            </w:pPr>
            <w:r>
              <w:rPr>
                <w:rFonts w:cs="Calibri"/>
                <w:sz w:val="21"/>
                <w:szCs w:val="21"/>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1BAA71A" w:rsidR="002027DB" w:rsidRPr="00CB6DA2" w:rsidRDefault="002027DB" w:rsidP="002027DB">
            <w:pPr>
              <w:spacing w:after="0" w:line="240" w:lineRule="auto"/>
              <w:jc w:val="right"/>
              <w:rPr>
                <w:rFonts w:asciiTheme="majorHAnsi" w:hAnsiTheme="majorHAnsi"/>
                <w:sz w:val="21"/>
                <w:szCs w:val="21"/>
              </w:rPr>
            </w:pPr>
            <w:r>
              <w:rPr>
                <w:rFonts w:cs="Calibri"/>
                <w:sz w:val="21"/>
                <w:szCs w:val="21"/>
              </w:rPr>
              <w:t>172</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07E8BBF"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$33.36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A078D80" w:rsidR="002027DB" w:rsidRPr="00CB6DA2" w:rsidRDefault="002027DB" w:rsidP="002027DB">
            <w:pPr>
              <w:spacing w:after="0" w:line="240" w:lineRule="auto"/>
              <w:jc w:val="right"/>
              <w:rPr>
                <w:rFonts w:asciiTheme="majorHAnsi" w:hAnsiTheme="majorHAnsi"/>
                <w:sz w:val="21"/>
                <w:szCs w:val="21"/>
              </w:rPr>
            </w:pPr>
            <w:r>
              <w:rPr>
                <w:rFonts w:cs="Calibri"/>
                <w:sz w:val="21"/>
                <w:szCs w:val="21"/>
              </w:rPr>
              <w:t xml:space="preserve">$63.76 </w:t>
            </w:r>
          </w:p>
        </w:tc>
      </w:tr>
      <w:tr w:rsidR="002027DB" w:rsidRPr="00CB6DA2"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2027DB" w:rsidRPr="00CB6DA2" w:rsidRDefault="002027DB" w:rsidP="002027DB">
            <w:pPr>
              <w:spacing w:after="0" w:line="240" w:lineRule="auto"/>
              <w:rPr>
                <w:rFonts w:asciiTheme="majorHAnsi" w:hAnsiTheme="majorHAnsi"/>
                <w:b/>
                <w:sz w:val="21"/>
                <w:szCs w:val="21"/>
              </w:rPr>
            </w:pPr>
            <w:r w:rsidRPr="00CB6DA2">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9C3E342"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29,598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B060F0B"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34,927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CEE1623"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 xml:space="preserve">5,330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88EAA75"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57DA074"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3,163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854FE34"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2,089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E5BB872"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 xml:space="preserve">$29.28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5ABBB14" w:rsidR="002027DB" w:rsidRPr="00CB6DA2" w:rsidRDefault="002027DB" w:rsidP="002027DB">
            <w:pPr>
              <w:spacing w:after="0" w:line="240" w:lineRule="auto"/>
              <w:jc w:val="right"/>
              <w:rPr>
                <w:rFonts w:asciiTheme="majorHAnsi" w:hAnsiTheme="majorHAnsi"/>
                <w:b/>
                <w:sz w:val="21"/>
                <w:szCs w:val="21"/>
              </w:rPr>
            </w:pPr>
            <w:r>
              <w:rPr>
                <w:rFonts w:cs="Calibri"/>
                <w:b/>
                <w:bCs/>
                <w:sz w:val="21"/>
                <w:szCs w:val="21"/>
              </w:rPr>
              <w:t xml:space="preserve">$48.01 </w:t>
            </w:r>
          </w:p>
        </w:tc>
      </w:tr>
    </w:tbl>
    <w:p w14:paraId="6345B211" w14:textId="733F0622" w:rsidR="003047AF" w:rsidRPr="00CB6DA2" w:rsidRDefault="00FF3DCF" w:rsidP="003047AF">
      <w:pPr>
        <w:pStyle w:val="NoSpacing"/>
        <w:rPr>
          <w:rFonts w:asciiTheme="majorHAnsi" w:hAnsiTheme="majorHAnsi"/>
          <w:i/>
          <w:sz w:val="20"/>
          <w:szCs w:val="20"/>
        </w:rPr>
      </w:pPr>
      <w:r w:rsidRPr="00CB6DA2">
        <w:rPr>
          <w:rFonts w:asciiTheme="majorHAnsi" w:hAnsiTheme="majorHAnsi"/>
          <w:i/>
          <w:sz w:val="20"/>
          <w:szCs w:val="20"/>
        </w:rPr>
        <w:t>Source: EMSI 2018.</w:t>
      </w:r>
      <w:r w:rsidR="00E7152E" w:rsidRPr="00CB6DA2">
        <w:rPr>
          <w:rFonts w:asciiTheme="majorHAnsi" w:hAnsiTheme="majorHAnsi"/>
          <w:i/>
          <w:sz w:val="20"/>
          <w:szCs w:val="20"/>
        </w:rPr>
        <w:t>4</w:t>
      </w:r>
    </w:p>
    <w:p w14:paraId="0F940DAA" w14:textId="0DE1F3F0" w:rsidR="00E42D43" w:rsidRPr="00F26ED9" w:rsidRDefault="00951563" w:rsidP="006C48C2">
      <w:pPr>
        <w:pStyle w:val="NoSpacing"/>
        <w:spacing w:after="240"/>
        <w:rPr>
          <w:rFonts w:asciiTheme="minorHAnsi" w:hAnsiTheme="minorHAnsi"/>
          <w:sz w:val="20"/>
          <w:szCs w:val="20"/>
        </w:rPr>
      </w:pPr>
      <w:r>
        <w:rPr>
          <w:rFonts w:asciiTheme="majorHAnsi" w:hAnsiTheme="majorHAnsi"/>
          <w:b/>
          <w:sz w:val="20"/>
          <w:szCs w:val="20"/>
        </w:rPr>
        <w:t>Mid-Peninsula</w:t>
      </w:r>
      <w:r w:rsidR="000612F1" w:rsidRPr="00CB6DA2">
        <w:rPr>
          <w:rFonts w:asciiTheme="majorHAnsi" w:hAnsiTheme="majorHAnsi"/>
          <w:b/>
          <w:sz w:val="20"/>
          <w:szCs w:val="20"/>
        </w:rPr>
        <w:t xml:space="preserve"> </w:t>
      </w:r>
      <w:r w:rsidR="00681353" w:rsidRPr="00CB6DA2">
        <w:rPr>
          <w:rFonts w:asciiTheme="majorHAnsi" w:hAnsiTheme="majorHAnsi"/>
          <w:b/>
          <w:sz w:val="20"/>
          <w:szCs w:val="20"/>
        </w:rPr>
        <w:t>Sub-Region</w:t>
      </w:r>
      <w:r w:rsidR="00797696" w:rsidRPr="00CB6DA2">
        <w:rPr>
          <w:rFonts w:asciiTheme="majorHAnsi" w:hAnsiTheme="majorHAnsi"/>
          <w:b/>
          <w:sz w:val="20"/>
          <w:szCs w:val="20"/>
        </w:rPr>
        <w:t xml:space="preserve"> </w:t>
      </w:r>
      <w:r w:rsidR="00681353" w:rsidRPr="00CB6DA2">
        <w:rPr>
          <w:rFonts w:asciiTheme="majorHAnsi" w:hAnsiTheme="majorHAnsi"/>
          <w:sz w:val="20"/>
          <w:szCs w:val="20"/>
        </w:rPr>
        <w:t xml:space="preserve">includes </w:t>
      </w:r>
      <w:r w:rsidR="00F26ED9" w:rsidRPr="00F26ED9">
        <w:rPr>
          <w:rFonts w:asciiTheme="minorHAnsi" w:hAnsiTheme="minorHAnsi"/>
          <w:sz w:val="20"/>
          <w:szCs w:val="20"/>
        </w:rPr>
        <w:t>San Francisco and San Mateo counties</w:t>
      </w:r>
    </w:p>
    <w:p w14:paraId="6D4DE470" w14:textId="2E65E98E" w:rsidR="00351170" w:rsidRPr="00CB6DA2" w:rsidRDefault="002155A4" w:rsidP="00351170">
      <w:pPr>
        <w:pStyle w:val="Heading3"/>
      </w:pPr>
      <w:r w:rsidRPr="00CB6DA2">
        <w:t xml:space="preserve">Job Postings in </w:t>
      </w:r>
      <w:r w:rsidR="00351170" w:rsidRPr="00CB6DA2">
        <w:t>Bay Region</w:t>
      </w:r>
      <w:r w:rsidR="00060203" w:rsidRPr="00CB6DA2">
        <w:t xml:space="preserve"> and </w:t>
      </w:r>
      <w:r w:rsidR="00951563">
        <w:t>Mid-Peninsula</w:t>
      </w:r>
      <w:r w:rsidR="000612F1" w:rsidRPr="00CB6DA2">
        <w:t xml:space="preserve"> </w:t>
      </w:r>
      <w:r w:rsidR="00060203" w:rsidRPr="00CB6DA2">
        <w:t>Sub-Region</w:t>
      </w:r>
    </w:p>
    <w:p w14:paraId="2094AEC4" w14:textId="06A0D818" w:rsidR="001C1787" w:rsidRPr="00CB6DA2" w:rsidRDefault="000E5421" w:rsidP="001C1787">
      <w:pPr>
        <w:pStyle w:val="NoSpacing"/>
        <w:spacing w:after="60"/>
        <w:rPr>
          <w:rFonts w:asciiTheme="majorHAnsi" w:hAnsiTheme="majorHAnsi"/>
          <w:b/>
        </w:rPr>
      </w:pPr>
      <w:r w:rsidRPr="00CB6DA2">
        <w:rPr>
          <w:rFonts w:asciiTheme="majorHAnsi" w:hAnsiTheme="majorHAnsi"/>
          <w:b/>
        </w:rPr>
        <w:t>Table 3</w:t>
      </w:r>
      <w:r w:rsidR="002155A4" w:rsidRPr="00CB6DA2">
        <w:rPr>
          <w:rFonts w:asciiTheme="majorHAnsi" w:hAnsiTheme="majorHAnsi"/>
          <w:b/>
        </w:rPr>
        <w:t xml:space="preserve">. </w:t>
      </w:r>
      <w:r w:rsidR="001C1787" w:rsidRPr="00CB6DA2">
        <w:rPr>
          <w:rFonts w:asciiTheme="majorHAnsi" w:hAnsiTheme="majorHAnsi"/>
          <w:b/>
        </w:rPr>
        <w:t>Number of Job Postings by Occupation for latest 12 months (</w:t>
      </w:r>
      <w:r w:rsidR="00BD148D" w:rsidRPr="00CB6DA2">
        <w:rPr>
          <w:rFonts w:asciiTheme="majorHAnsi" w:hAnsiTheme="majorHAnsi"/>
          <w:b/>
        </w:rPr>
        <w:t>Jan 2018 - Dec 2018</w:t>
      </w:r>
      <w:r w:rsidR="001C1787" w:rsidRPr="00CB6DA2">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CB6DA2"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CB6DA2" w:rsidRDefault="002C3B30" w:rsidP="00950AF1">
            <w:pPr>
              <w:spacing w:after="0" w:line="240" w:lineRule="auto"/>
              <w:rPr>
                <w:rFonts w:asciiTheme="majorHAnsi" w:eastAsia="Times New Roman" w:hAnsiTheme="majorHAnsi"/>
                <w:bCs/>
                <w:sz w:val="21"/>
                <w:szCs w:val="21"/>
              </w:rPr>
            </w:pPr>
            <w:r w:rsidRPr="00CB6DA2">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CB6DA2" w:rsidRDefault="002C3B30" w:rsidP="00950AF1">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18AFE8F" w:rsidR="002C3B30" w:rsidRPr="00CB6DA2" w:rsidRDefault="00951563" w:rsidP="00950AF1">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r>
      <w:tr w:rsidR="00C178BF" w:rsidRPr="00CB6DA2" w14:paraId="22CC6F39" w14:textId="3ADA4CEB" w:rsidTr="002A6112">
        <w:trPr>
          <w:trHeight w:val="188"/>
        </w:trPr>
        <w:tc>
          <w:tcPr>
            <w:tcW w:w="6117" w:type="dxa"/>
            <w:tcBorders>
              <w:right w:val="single" w:sz="4" w:space="0" w:color="BFBFBF" w:themeColor="background1" w:themeShade="BF"/>
            </w:tcBorders>
            <w:shd w:val="clear" w:color="auto" w:fill="auto"/>
            <w:noWrap/>
            <w:vAlign w:val="bottom"/>
          </w:tcPr>
          <w:p w14:paraId="7FD0BF21" w14:textId="3055A52A" w:rsidR="00C178BF" w:rsidRPr="00290502" w:rsidRDefault="00C178BF" w:rsidP="00C178BF">
            <w:pPr>
              <w:spacing w:after="0" w:line="240" w:lineRule="auto"/>
              <w:rPr>
                <w:rFonts w:asciiTheme="minorHAnsi" w:eastAsia="Times New Roman" w:hAnsiTheme="minorHAnsi"/>
                <w:sz w:val="21"/>
                <w:szCs w:val="21"/>
              </w:rPr>
            </w:pPr>
            <w:r w:rsidRPr="00290502">
              <w:rPr>
                <w:rFonts w:asciiTheme="minorHAnsi" w:hAnsiTheme="minorHAnsi" w:cs="Calibri"/>
                <w:sz w:val="21"/>
                <w:szCs w:val="21"/>
              </w:rPr>
              <w:t>Computer Systems Analysts (15-1121.00)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0157F1FC" w:rsidR="00C178BF" w:rsidRPr="00290502" w:rsidRDefault="00771AE9" w:rsidP="002A6112">
            <w:pPr>
              <w:spacing w:after="0" w:line="240" w:lineRule="auto"/>
              <w:jc w:val="right"/>
              <w:rPr>
                <w:rFonts w:asciiTheme="minorHAnsi" w:eastAsia="Times New Roman" w:hAnsiTheme="minorHAnsi"/>
                <w:sz w:val="21"/>
                <w:szCs w:val="21"/>
              </w:rPr>
            </w:pPr>
            <w:r w:rsidRPr="00290502">
              <w:rPr>
                <w:rFonts w:asciiTheme="minorHAnsi" w:hAnsiTheme="minorHAnsi" w:cs="Calibri"/>
                <w:sz w:val="21"/>
                <w:szCs w:val="21"/>
              </w:rPr>
              <w:t>13,906</w:t>
            </w:r>
          </w:p>
        </w:tc>
        <w:tc>
          <w:tcPr>
            <w:tcW w:w="1710" w:type="dxa"/>
            <w:tcBorders>
              <w:left w:val="single" w:sz="4" w:space="0" w:color="BFBFBF" w:themeColor="background1" w:themeShade="BF"/>
              <w:right w:val="nil"/>
            </w:tcBorders>
          </w:tcPr>
          <w:p w14:paraId="14DDF9FF" w14:textId="22C314E7" w:rsidR="00C178BF"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5,215</w:t>
            </w:r>
          </w:p>
        </w:tc>
      </w:tr>
      <w:tr w:rsidR="00C178BF" w:rsidRPr="00CB6DA2" w14:paraId="61A814EE" w14:textId="77777777" w:rsidTr="002A6112">
        <w:trPr>
          <w:trHeight w:val="215"/>
        </w:trPr>
        <w:tc>
          <w:tcPr>
            <w:tcW w:w="6117" w:type="dxa"/>
            <w:tcBorders>
              <w:right w:val="single" w:sz="4" w:space="0" w:color="BFBFBF" w:themeColor="background1" w:themeShade="BF"/>
            </w:tcBorders>
            <w:shd w:val="clear" w:color="auto" w:fill="auto"/>
            <w:noWrap/>
            <w:vAlign w:val="bottom"/>
          </w:tcPr>
          <w:p w14:paraId="6F34B041" w14:textId="0E0BF75E" w:rsidR="00C178BF" w:rsidRPr="00290502" w:rsidRDefault="00C178BF" w:rsidP="00C178BF">
            <w:pPr>
              <w:spacing w:after="0" w:line="240" w:lineRule="auto"/>
              <w:rPr>
                <w:rFonts w:asciiTheme="minorHAnsi" w:hAnsiTheme="minorHAnsi"/>
                <w:sz w:val="21"/>
                <w:szCs w:val="21"/>
              </w:rPr>
            </w:pPr>
            <w:r w:rsidRPr="00290502">
              <w:rPr>
                <w:rFonts w:asciiTheme="minorHAnsi" w:hAnsiTheme="minorHAnsi" w:cs="Calibri"/>
                <w:sz w:val="21"/>
                <w:szCs w:val="21"/>
              </w:rPr>
              <w:t>Computer User Support Specialists (15-1151.00)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0A56D082" w:rsidR="00C178BF" w:rsidRPr="00290502" w:rsidRDefault="002A6112" w:rsidP="002A6112">
            <w:pPr>
              <w:spacing w:after="0" w:line="240" w:lineRule="auto"/>
              <w:jc w:val="right"/>
              <w:rPr>
                <w:rFonts w:asciiTheme="minorHAnsi" w:hAnsiTheme="minorHAnsi"/>
                <w:sz w:val="21"/>
                <w:szCs w:val="21"/>
              </w:rPr>
            </w:pPr>
            <w:r w:rsidRPr="00290502">
              <w:rPr>
                <w:rFonts w:asciiTheme="minorHAnsi" w:hAnsiTheme="minorHAnsi" w:cs="Calibri"/>
                <w:sz w:val="21"/>
                <w:szCs w:val="21"/>
              </w:rPr>
              <w:t>13,318</w:t>
            </w:r>
          </w:p>
        </w:tc>
        <w:tc>
          <w:tcPr>
            <w:tcW w:w="1710" w:type="dxa"/>
            <w:tcBorders>
              <w:left w:val="single" w:sz="4" w:space="0" w:color="BFBFBF" w:themeColor="background1" w:themeShade="BF"/>
              <w:right w:val="nil"/>
            </w:tcBorders>
          </w:tcPr>
          <w:p w14:paraId="556123FD" w14:textId="02D71F5F" w:rsidR="00C178BF"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4,744</w:t>
            </w:r>
          </w:p>
        </w:tc>
      </w:tr>
      <w:tr w:rsidR="00C178BF" w:rsidRPr="00CB6DA2" w14:paraId="59918B00" w14:textId="77777777" w:rsidTr="002A6112">
        <w:trPr>
          <w:trHeight w:val="215"/>
        </w:trPr>
        <w:tc>
          <w:tcPr>
            <w:tcW w:w="6117" w:type="dxa"/>
            <w:tcBorders>
              <w:right w:val="single" w:sz="4" w:space="0" w:color="BFBFBF" w:themeColor="background1" w:themeShade="BF"/>
            </w:tcBorders>
            <w:shd w:val="clear" w:color="auto" w:fill="auto"/>
            <w:noWrap/>
            <w:vAlign w:val="bottom"/>
          </w:tcPr>
          <w:p w14:paraId="3E1CD4B9" w14:textId="11D7D26C" w:rsidR="00C178BF" w:rsidRPr="00290502" w:rsidRDefault="00C178BF" w:rsidP="00C178BF">
            <w:pPr>
              <w:spacing w:after="0" w:line="240" w:lineRule="auto"/>
              <w:rPr>
                <w:rFonts w:asciiTheme="minorHAnsi" w:hAnsiTheme="minorHAnsi"/>
                <w:sz w:val="21"/>
                <w:szCs w:val="21"/>
              </w:rPr>
            </w:pPr>
            <w:r w:rsidRPr="00290502">
              <w:rPr>
                <w:rFonts w:asciiTheme="minorHAnsi" w:hAnsiTheme="minorHAnsi" w:cs="Calibri"/>
                <w:sz w:val="21"/>
                <w:szCs w:val="21"/>
              </w:rPr>
              <w:t>Network and Computer Systems Administrators (15-1142.00)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16D981D8" w:rsidR="00C178BF" w:rsidRPr="00290502" w:rsidRDefault="00C178BF" w:rsidP="002A6112">
            <w:pPr>
              <w:spacing w:after="0" w:line="240" w:lineRule="auto"/>
              <w:jc w:val="right"/>
              <w:rPr>
                <w:rFonts w:asciiTheme="minorHAnsi" w:hAnsiTheme="minorHAnsi"/>
                <w:sz w:val="21"/>
                <w:szCs w:val="21"/>
              </w:rPr>
            </w:pPr>
            <w:r w:rsidRPr="00290502">
              <w:rPr>
                <w:rFonts w:asciiTheme="minorHAnsi" w:hAnsiTheme="minorHAnsi" w:cs="Calibri"/>
                <w:sz w:val="21"/>
                <w:szCs w:val="21"/>
              </w:rPr>
              <w:t>6,8</w:t>
            </w:r>
            <w:r w:rsidR="002A6112" w:rsidRPr="00290502">
              <w:rPr>
                <w:rFonts w:asciiTheme="minorHAnsi" w:hAnsiTheme="minorHAnsi" w:cs="Calibri"/>
                <w:sz w:val="21"/>
                <w:szCs w:val="21"/>
              </w:rPr>
              <w:t>19</w:t>
            </w:r>
          </w:p>
        </w:tc>
        <w:tc>
          <w:tcPr>
            <w:tcW w:w="1710" w:type="dxa"/>
            <w:tcBorders>
              <w:left w:val="single" w:sz="4" w:space="0" w:color="BFBFBF" w:themeColor="background1" w:themeShade="BF"/>
              <w:right w:val="nil"/>
            </w:tcBorders>
          </w:tcPr>
          <w:p w14:paraId="34E77A03" w14:textId="55B7F96B" w:rsidR="00C178BF"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2,208</w:t>
            </w:r>
          </w:p>
        </w:tc>
      </w:tr>
      <w:tr w:rsidR="00C178BF" w:rsidRPr="00CB6DA2" w14:paraId="4AB1BAF3" w14:textId="77777777" w:rsidTr="002A6112">
        <w:trPr>
          <w:trHeight w:val="215"/>
        </w:trPr>
        <w:tc>
          <w:tcPr>
            <w:tcW w:w="6117" w:type="dxa"/>
            <w:tcBorders>
              <w:right w:val="single" w:sz="4" w:space="0" w:color="BFBFBF" w:themeColor="background1" w:themeShade="BF"/>
            </w:tcBorders>
            <w:shd w:val="clear" w:color="auto" w:fill="auto"/>
            <w:noWrap/>
            <w:vAlign w:val="bottom"/>
          </w:tcPr>
          <w:p w14:paraId="60824F00" w14:textId="47567545" w:rsidR="00C178BF" w:rsidRPr="00290502" w:rsidRDefault="00C178BF" w:rsidP="00C178BF">
            <w:pPr>
              <w:spacing w:after="0" w:line="240" w:lineRule="auto"/>
              <w:rPr>
                <w:rFonts w:asciiTheme="minorHAnsi" w:hAnsiTheme="minorHAnsi"/>
                <w:sz w:val="21"/>
                <w:szCs w:val="21"/>
              </w:rPr>
            </w:pPr>
            <w:r w:rsidRPr="00290502">
              <w:rPr>
                <w:rFonts w:asciiTheme="minorHAnsi" w:hAnsiTheme="minorHAnsi" w:cs="Calibri"/>
                <w:sz w:val="21"/>
                <w:szCs w:val="21"/>
              </w:rPr>
              <w:t>Computer Network Architects (15-1143.00)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10AC805B" w:rsidR="00C178BF" w:rsidRPr="00290502" w:rsidRDefault="002A6112" w:rsidP="002A6112">
            <w:pPr>
              <w:spacing w:after="0" w:line="240" w:lineRule="auto"/>
              <w:jc w:val="right"/>
              <w:rPr>
                <w:rFonts w:asciiTheme="minorHAnsi" w:hAnsiTheme="minorHAnsi"/>
                <w:sz w:val="21"/>
                <w:szCs w:val="21"/>
              </w:rPr>
            </w:pPr>
            <w:r w:rsidRPr="00290502">
              <w:rPr>
                <w:rFonts w:asciiTheme="minorHAnsi" w:hAnsiTheme="minorHAnsi" w:cs="Calibri"/>
                <w:sz w:val="21"/>
                <w:szCs w:val="21"/>
              </w:rPr>
              <w:t>4,850</w:t>
            </w:r>
          </w:p>
        </w:tc>
        <w:tc>
          <w:tcPr>
            <w:tcW w:w="1710" w:type="dxa"/>
            <w:tcBorders>
              <w:left w:val="single" w:sz="4" w:space="0" w:color="BFBFBF" w:themeColor="background1" w:themeShade="BF"/>
              <w:right w:val="nil"/>
            </w:tcBorders>
          </w:tcPr>
          <w:p w14:paraId="4240CAD2" w14:textId="0B9D521C" w:rsidR="00C178BF"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1,626</w:t>
            </w:r>
          </w:p>
        </w:tc>
      </w:tr>
      <w:tr w:rsidR="00C178BF" w:rsidRPr="00CB6DA2" w14:paraId="1732619F" w14:textId="77777777" w:rsidTr="002A6112">
        <w:trPr>
          <w:trHeight w:val="215"/>
        </w:trPr>
        <w:tc>
          <w:tcPr>
            <w:tcW w:w="6117" w:type="dxa"/>
            <w:tcBorders>
              <w:right w:val="single" w:sz="4" w:space="0" w:color="BFBFBF" w:themeColor="background1" w:themeShade="BF"/>
            </w:tcBorders>
            <w:shd w:val="clear" w:color="auto" w:fill="auto"/>
            <w:noWrap/>
            <w:vAlign w:val="bottom"/>
          </w:tcPr>
          <w:p w14:paraId="1F5DD2E6" w14:textId="03E83B03" w:rsidR="00C178BF" w:rsidRPr="00290502" w:rsidRDefault="00C178BF" w:rsidP="00C178BF">
            <w:pPr>
              <w:spacing w:after="0" w:line="240" w:lineRule="auto"/>
              <w:rPr>
                <w:rFonts w:asciiTheme="minorHAnsi" w:hAnsiTheme="minorHAnsi"/>
                <w:sz w:val="21"/>
                <w:szCs w:val="21"/>
              </w:rPr>
            </w:pPr>
            <w:r w:rsidRPr="00290502">
              <w:rPr>
                <w:rFonts w:asciiTheme="minorHAnsi" w:hAnsiTheme="minorHAnsi" w:cs="Calibri"/>
                <w:sz w:val="21"/>
                <w:szCs w:val="21"/>
              </w:rPr>
              <w:t>Computer Network Support Specialists (15-1152.00)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188EE74E" w:rsidR="00C178BF" w:rsidRPr="00290502" w:rsidRDefault="002A6112" w:rsidP="002A6112">
            <w:pPr>
              <w:spacing w:after="0" w:line="240" w:lineRule="auto"/>
              <w:jc w:val="right"/>
              <w:rPr>
                <w:rFonts w:asciiTheme="minorHAnsi" w:hAnsiTheme="minorHAnsi"/>
                <w:sz w:val="21"/>
                <w:szCs w:val="21"/>
              </w:rPr>
            </w:pPr>
            <w:r w:rsidRPr="00290502">
              <w:rPr>
                <w:rFonts w:asciiTheme="minorHAnsi" w:hAnsiTheme="minorHAnsi" w:cs="Calibri"/>
                <w:sz w:val="21"/>
                <w:szCs w:val="21"/>
              </w:rPr>
              <w:t>1,083</w:t>
            </w:r>
          </w:p>
        </w:tc>
        <w:tc>
          <w:tcPr>
            <w:tcW w:w="1710" w:type="dxa"/>
            <w:tcBorders>
              <w:left w:val="single" w:sz="4" w:space="0" w:color="BFBFBF" w:themeColor="background1" w:themeShade="BF"/>
              <w:right w:val="nil"/>
            </w:tcBorders>
          </w:tcPr>
          <w:p w14:paraId="0E240722" w14:textId="6915BB54" w:rsidR="00C178BF"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367</w:t>
            </w:r>
          </w:p>
        </w:tc>
      </w:tr>
      <w:tr w:rsidR="00904717" w:rsidRPr="00CB6DA2" w14:paraId="36D42B3F" w14:textId="77777777" w:rsidTr="002A6112">
        <w:trPr>
          <w:trHeight w:val="288"/>
        </w:trPr>
        <w:tc>
          <w:tcPr>
            <w:tcW w:w="6117" w:type="dxa"/>
            <w:tcBorders>
              <w:right w:val="single" w:sz="4" w:space="0" w:color="BFBFBF" w:themeColor="background1" w:themeShade="BF"/>
            </w:tcBorders>
            <w:shd w:val="clear" w:color="auto" w:fill="auto"/>
            <w:noWrap/>
            <w:vAlign w:val="center"/>
          </w:tcPr>
          <w:p w14:paraId="0F6130A4" w14:textId="40D8A9F0" w:rsidR="00904717" w:rsidRPr="00290502" w:rsidRDefault="00904717" w:rsidP="00185D54">
            <w:pPr>
              <w:spacing w:after="0" w:line="240" w:lineRule="auto"/>
              <w:rPr>
                <w:rFonts w:asciiTheme="minorHAnsi" w:hAnsiTheme="minorHAnsi"/>
                <w:sz w:val="21"/>
                <w:szCs w:val="21"/>
              </w:rPr>
            </w:pPr>
            <w:r w:rsidRPr="00290502">
              <w:rPr>
                <w:rFonts w:asciiTheme="minorHAnsi" w:hAnsiTheme="minorHAnsi"/>
                <w:sz w:val="21"/>
                <w:szCs w:val="21"/>
              </w:rPr>
              <w:t>Telecommunications Engineering Specialist (15-1143.01)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1E93BF3A" w14:textId="56A6D9A8" w:rsidR="00904717" w:rsidRPr="00290502" w:rsidRDefault="002A6112" w:rsidP="002A6112">
            <w:pPr>
              <w:spacing w:after="0" w:line="240" w:lineRule="auto"/>
              <w:jc w:val="right"/>
              <w:rPr>
                <w:rFonts w:asciiTheme="minorHAnsi" w:hAnsiTheme="minorHAnsi" w:cs="Calibri"/>
                <w:sz w:val="21"/>
                <w:szCs w:val="21"/>
              </w:rPr>
            </w:pPr>
            <w:r w:rsidRPr="00290502">
              <w:rPr>
                <w:rFonts w:asciiTheme="minorHAnsi" w:hAnsiTheme="minorHAnsi" w:cs="Calibri"/>
                <w:sz w:val="21"/>
                <w:szCs w:val="21"/>
              </w:rPr>
              <w:t>536</w:t>
            </w:r>
          </w:p>
        </w:tc>
        <w:tc>
          <w:tcPr>
            <w:tcW w:w="1710" w:type="dxa"/>
            <w:tcBorders>
              <w:left w:val="single" w:sz="4" w:space="0" w:color="BFBFBF" w:themeColor="background1" w:themeShade="BF"/>
              <w:right w:val="nil"/>
            </w:tcBorders>
          </w:tcPr>
          <w:p w14:paraId="251BCEAB" w14:textId="0881DCF8" w:rsidR="00904717"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163</w:t>
            </w:r>
          </w:p>
        </w:tc>
      </w:tr>
      <w:tr w:rsidR="00904717" w:rsidRPr="00CB6DA2" w14:paraId="200633F2" w14:textId="77777777" w:rsidTr="002A6112">
        <w:trPr>
          <w:trHeight w:val="288"/>
        </w:trPr>
        <w:tc>
          <w:tcPr>
            <w:tcW w:w="6117" w:type="dxa"/>
            <w:tcBorders>
              <w:right w:val="single" w:sz="4" w:space="0" w:color="BFBFBF" w:themeColor="background1" w:themeShade="BF"/>
            </w:tcBorders>
            <w:shd w:val="clear" w:color="auto" w:fill="auto"/>
            <w:noWrap/>
            <w:vAlign w:val="center"/>
          </w:tcPr>
          <w:p w14:paraId="6EE6354C" w14:textId="3A56C3F1" w:rsidR="00904717" w:rsidRPr="00290502" w:rsidRDefault="00904717" w:rsidP="00185D54">
            <w:pPr>
              <w:spacing w:after="0" w:line="240" w:lineRule="auto"/>
              <w:rPr>
                <w:rFonts w:asciiTheme="minorHAnsi" w:hAnsiTheme="minorHAnsi"/>
                <w:sz w:val="21"/>
                <w:szCs w:val="21"/>
              </w:rPr>
            </w:pPr>
            <w:r w:rsidRPr="00290502">
              <w:rPr>
                <w:rFonts w:asciiTheme="minorHAnsi" w:hAnsiTheme="minorHAnsi"/>
                <w:sz w:val="21"/>
                <w:szCs w:val="21"/>
              </w:rPr>
              <w:t>Informatics Nurse Specialists (15-1121.01)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109795E7" w14:textId="601DFBC6" w:rsidR="00904717" w:rsidRPr="00290502" w:rsidRDefault="002A6112" w:rsidP="002A6112">
            <w:pPr>
              <w:spacing w:after="0" w:line="240" w:lineRule="auto"/>
              <w:jc w:val="right"/>
              <w:rPr>
                <w:rFonts w:asciiTheme="minorHAnsi" w:hAnsiTheme="minorHAnsi" w:cs="Calibri"/>
                <w:sz w:val="21"/>
                <w:szCs w:val="21"/>
              </w:rPr>
            </w:pPr>
            <w:r w:rsidRPr="00290502">
              <w:rPr>
                <w:rFonts w:asciiTheme="minorHAnsi" w:hAnsiTheme="minorHAnsi" w:cs="Calibri"/>
                <w:sz w:val="21"/>
                <w:szCs w:val="21"/>
              </w:rPr>
              <w:t>23</w:t>
            </w:r>
          </w:p>
        </w:tc>
        <w:tc>
          <w:tcPr>
            <w:tcW w:w="1710" w:type="dxa"/>
            <w:tcBorders>
              <w:left w:val="single" w:sz="4" w:space="0" w:color="BFBFBF" w:themeColor="background1" w:themeShade="BF"/>
              <w:right w:val="nil"/>
            </w:tcBorders>
          </w:tcPr>
          <w:p w14:paraId="225E8AF9" w14:textId="422469DF" w:rsidR="00904717" w:rsidRPr="00290502" w:rsidRDefault="00904717" w:rsidP="002A6112">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8</w:t>
            </w:r>
          </w:p>
        </w:tc>
      </w:tr>
      <w:tr w:rsidR="002A6112" w:rsidRPr="00CB6DA2" w14:paraId="4E0A8527" w14:textId="77777777" w:rsidTr="002A6112">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A6112" w:rsidRPr="00290502" w:rsidRDefault="002A6112" w:rsidP="002A6112">
            <w:pPr>
              <w:spacing w:after="0" w:line="240" w:lineRule="auto"/>
              <w:rPr>
                <w:rFonts w:asciiTheme="minorHAnsi" w:hAnsiTheme="minorHAnsi"/>
                <w:b/>
                <w:sz w:val="21"/>
                <w:szCs w:val="21"/>
              </w:rPr>
            </w:pPr>
            <w:r w:rsidRPr="00290502">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22908963" w:rsidR="002A6112" w:rsidRPr="00290502" w:rsidRDefault="002A6112" w:rsidP="002A6112">
            <w:pPr>
              <w:spacing w:after="0" w:line="240" w:lineRule="auto"/>
              <w:jc w:val="right"/>
              <w:rPr>
                <w:rFonts w:asciiTheme="minorHAnsi" w:hAnsiTheme="minorHAnsi"/>
                <w:b/>
                <w:sz w:val="21"/>
                <w:szCs w:val="21"/>
              </w:rPr>
            </w:pPr>
            <w:r w:rsidRPr="00290502">
              <w:rPr>
                <w:rFonts w:asciiTheme="minorHAnsi" w:hAnsiTheme="minorHAnsi" w:cs="Calibri"/>
                <w:b/>
                <w:sz w:val="21"/>
                <w:szCs w:val="21"/>
              </w:rPr>
              <w:t>40,535</w:t>
            </w:r>
          </w:p>
        </w:tc>
        <w:tc>
          <w:tcPr>
            <w:tcW w:w="1710" w:type="dxa"/>
            <w:tcBorders>
              <w:left w:val="single" w:sz="4" w:space="0" w:color="BFBFBF" w:themeColor="background1" w:themeShade="BF"/>
              <w:right w:val="nil"/>
            </w:tcBorders>
          </w:tcPr>
          <w:p w14:paraId="77367C5E" w14:textId="1DF362AC" w:rsidR="002A6112" w:rsidRPr="00290502" w:rsidRDefault="002A6112" w:rsidP="002A6112">
            <w:pPr>
              <w:spacing w:after="0" w:line="240" w:lineRule="auto"/>
              <w:jc w:val="right"/>
              <w:rPr>
                <w:rFonts w:asciiTheme="minorHAnsi" w:eastAsia="Times New Roman" w:hAnsiTheme="minorHAnsi"/>
                <w:b/>
                <w:sz w:val="21"/>
                <w:szCs w:val="21"/>
              </w:rPr>
            </w:pPr>
            <w:r w:rsidRPr="00290502">
              <w:rPr>
                <w:rFonts w:asciiTheme="minorHAnsi" w:hAnsiTheme="minorHAnsi" w:cs="Calibri"/>
                <w:b/>
                <w:sz w:val="21"/>
                <w:szCs w:val="21"/>
              </w:rPr>
              <w:t>14,331</w:t>
            </w:r>
          </w:p>
        </w:tc>
      </w:tr>
    </w:tbl>
    <w:p w14:paraId="1D7EFE34" w14:textId="55F812E0" w:rsidR="00580505" w:rsidRPr="00CB6DA2" w:rsidRDefault="00750FFE" w:rsidP="00B373BC">
      <w:pPr>
        <w:pStyle w:val="NoSpacing"/>
        <w:spacing w:after="360"/>
        <w:ind w:left="144"/>
        <w:rPr>
          <w:rFonts w:asciiTheme="majorHAnsi" w:hAnsiTheme="majorHAnsi"/>
          <w:i/>
          <w:sz w:val="20"/>
          <w:szCs w:val="20"/>
        </w:rPr>
      </w:pPr>
      <w:r w:rsidRPr="00CB6DA2">
        <w:rPr>
          <w:rFonts w:asciiTheme="majorHAnsi" w:hAnsiTheme="majorHAnsi"/>
          <w:i/>
          <w:sz w:val="20"/>
          <w:szCs w:val="20"/>
        </w:rPr>
        <w:t>Source: Burning Glass</w:t>
      </w:r>
    </w:p>
    <w:p w14:paraId="4B03BC9F" w14:textId="756B9675" w:rsidR="002155A4" w:rsidRPr="00CB6DA2" w:rsidRDefault="000E5421" w:rsidP="00B373BC">
      <w:pPr>
        <w:pStyle w:val="NoSpacing"/>
        <w:spacing w:after="60"/>
        <w:rPr>
          <w:rFonts w:asciiTheme="majorHAnsi" w:hAnsiTheme="majorHAnsi"/>
          <w:b/>
        </w:rPr>
      </w:pPr>
      <w:r w:rsidRPr="00CB6DA2">
        <w:rPr>
          <w:rFonts w:asciiTheme="majorHAnsi" w:hAnsiTheme="majorHAnsi"/>
          <w:b/>
        </w:rPr>
        <w:t>Table 4</w:t>
      </w:r>
      <w:r w:rsidR="002155A4" w:rsidRPr="00CB6DA2">
        <w:rPr>
          <w:rFonts w:asciiTheme="majorHAnsi" w:hAnsiTheme="majorHAnsi"/>
          <w:b/>
        </w:rPr>
        <w:t xml:space="preserve">. </w:t>
      </w:r>
      <w:r w:rsidR="001C1787" w:rsidRPr="00CB6DA2">
        <w:rPr>
          <w:rFonts w:asciiTheme="majorHAnsi" w:hAnsiTheme="majorHAnsi"/>
          <w:b/>
        </w:rPr>
        <w:t xml:space="preserve">Top Job Titles for </w:t>
      </w:r>
      <w:r w:rsidR="00BD148D" w:rsidRPr="00CB6DA2">
        <w:rPr>
          <w:rFonts w:asciiTheme="majorHAnsi" w:hAnsiTheme="majorHAnsi"/>
          <w:b/>
        </w:rPr>
        <w:t>Amazon Web Services &amp; Cloud Computing IT Support</w:t>
      </w:r>
      <w:r w:rsidR="004F3477" w:rsidRPr="00CB6DA2">
        <w:rPr>
          <w:rFonts w:asciiTheme="majorHAnsi" w:hAnsiTheme="majorHAnsi"/>
          <w:b/>
        </w:rPr>
        <w:t xml:space="preserve"> </w:t>
      </w:r>
      <w:r w:rsidR="001C1787" w:rsidRPr="00CB6DA2">
        <w:rPr>
          <w:rFonts w:asciiTheme="majorHAnsi" w:hAnsiTheme="majorHAnsi"/>
          <w:b/>
        </w:rPr>
        <w:t>Occupations for latest 12 months (</w:t>
      </w:r>
      <w:r w:rsidR="00BD148D" w:rsidRPr="00CB6DA2">
        <w:rPr>
          <w:rFonts w:asciiTheme="majorHAnsi" w:hAnsiTheme="majorHAnsi"/>
          <w:b/>
        </w:rPr>
        <w:t>Jan 2018 - Dec 2018</w:t>
      </w:r>
      <w:r w:rsidR="001C1787" w:rsidRPr="00CB6DA2">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CB6DA2" w14:paraId="4F94B1D0" w14:textId="5FF357C0" w:rsidTr="00EA3D42">
        <w:trPr>
          <w:trHeight w:val="233"/>
        </w:trPr>
        <w:tc>
          <w:tcPr>
            <w:tcW w:w="2695" w:type="dxa"/>
            <w:shd w:val="clear" w:color="auto" w:fill="E0EE7C" w:themeFill="accent3" w:themeFillTint="66"/>
            <w:noWrap/>
            <w:vAlign w:val="center"/>
            <w:hideMark/>
          </w:tcPr>
          <w:p w14:paraId="014A3296" w14:textId="77777777" w:rsidR="00BF1DA0" w:rsidRPr="00CB6DA2" w:rsidRDefault="00BF1DA0" w:rsidP="00AB39A8">
            <w:pPr>
              <w:spacing w:after="0" w:line="240" w:lineRule="auto"/>
              <w:rPr>
                <w:rFonts w:asciiTheme="majorHAnsi" w:eastAsia="Times New Roman" w:hAnsiTheme="majorHAnsi"/>
                <w:bCs/>
                <w:sz w:val="21"/>
                <w:szCs w:val="21"/>
              </w:rPr>
            </w:pPr>
            <w:r w:rsidRPr="00CB6DA2">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B6DA2" w:rsidRDefault="00BF1DA0" w:rsidP="00AB39A8">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398FD649" w:rsidR="00BF1DA0" w:rsidRPr="00CB6DA2" w:rsidRDefault="00951563" w:rsidP="00AB39A8">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CB6DA2" w:rsidRDefault="00BF1DA0" w:rsidP="00AB39A8">
            <w:pPr>
              <w:spacing w:after="0" w:line="240" w:lineRule="auto"/>
              <w:rPr>
                <w:rFonts w:asciiTheme="majorHAnsi" w:eastAsia="Times New Roman" w:hAnsiTheme="majorHAnsi"/>
                <w:bCs/>
                <w:sz w:val="21"/>
                <w:szCs w:val="21"/>
              </w:rPr>
            </w:pPr>
            <w:r w:rsidRPr="00CB6DA2">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CB6DA2" w:rsidRDefault="00BF1DA0" w:rsidP="00AB39A8">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1320D247" w:rsidR="00BF1DA0" w:rsidRPr="00CB6DA2" w:rsidRDefault="00951563" w:rsidP="00AB39A8">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r>
      <w:tr w:rsidR="0055498B" w:rsidRPr="00CB6DA2" w14:paraId="63AF794F" w14:textId="0F656AAA" w:rsidTr="002027DB">
        <w:trPr>
          <w:trHeight w:val="287"/>
        </w:trPr>
        <w:tc>
          <w:tcPr>
            <w:tcW w:w="2695" w:type="dxa"/>
            <w:shd w:val="clear" w:color="auto" w:fill="auto"/>
            <w:noWrap/>
          </w:tcPr>
          <w:p w14:paraId="103B1933" w14:textId="4E28095C"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Business Systems Analyst</w:t>
            </w:r>
          </w:p>
        </w:tc>
        <w:tc>
          <w:tcPr>
            <w:tcW w:w="1170" w:type="dxa"/>
            <w:shd w:val="clear" w:color="auto" w:fill="auto"/>
            <w:noWrap/>
          </w:tcPr>
          <w:p w14:paraId="46426968" w14:textId="5DE2E1A0"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2,319</w:t>
            </w:r>
          </w:p>
        </w:tc>
        <w:tc>
          <w:tcPr>
            <w:tcW w:w="1080" w:type="dxa"/>
            <w:shd w:val="clear" w:color="auto" w:fill="auto"/>
          </w:tcPr>
          <w:p w14:paraId="7CD2973D" w14:textId="67944DCA"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518</w:t>
            </w:r>
          </w:p>
        </w:tc>
        <w:tc>
          <w:tcPr>
            <w:tcW w:w="2970" w:type="dxa"/>
          </w:tcPr>
          <w:p w14:paraId="71A1B96C" w14:textId="3C75AA23"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Software Development Engineer</w:t>
            </w:r>
          </w:p>
        </w:tc>
        <w:tc>
          <w:tcPr>
            <w:tcW w:w="1080" w:type="dxa"/>
          </w:tcPr>
          <w:p w14:paraId="1FE87254" w14:textId="5391CF33"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263</w:t>
            </w:r>
          </w:p>
        </w:tc>
        <w:tc>
          <w:tcPr>
            <w:tcW w:w="1170" w:type="dxa"/>
          </w:tcPr>
          <w:p w14:paraId="1937359E" w14:textId="2346EC25"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21</w:t>
            </w:r>
          </w:p>
        </w:tc>
      </w:tr>
      <w:tr w:rsidR="0055498B" w:rsidRPr="00CB6DA2" w14:paraId="45D21BCC" w14:textId="77777777" w:rsidTr="002027DB">
        <w:trPr>
          <w:trHeight w:val="287"/>
        </w:trPr>
        <w:tc>
          <w:tcPr>
            <w:tcW w:w="2695" w:type="dxa"/>
            <w:shd w:val="clear" w:color="auto" w:fill="auto"/>
            <w:noWrap/>
          </w:tcPr>
          <w:p w14:paraId="547F2A47" w14:textId="0DBC04FA"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Network Engineer</w:t>
            </w:r>
          </w:p>
        </w:tc>
        <w:tc>
          <w:tcPr>
            <w:tcW w:w="1170" w:type="dxa"/>
            <w:shd w:val="clear" w:color="auto" w:fill="auto"/>
            <w:noWrap/>
          </w:tcPr>
          <w:p w14:paraId="2D85CFF8" w14:textId="05C7FE09"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1,988</w:t>
            </w:r>
          </w:p>
        </w:tc>
        <w:tc>
          <w:tcPr>
            <w:tcW w:w="1080" w:type="dxa"/>
            <w:shd w:val="clear" w:color="auto" w:fill="auto"/>
          </w:tcPr>
          <w:p w14:paraId="01881F56" w14:textId="56852FF6"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379</w:t>
            </w:r>
          </w:p>
        </w:tc>
        <w:tc>
          <w:tcPr>
            <w:tcW w:w="2970" w:type="dxa"/>
          </w:tcPr>
          <w:p w14:paraId="5E26C93B" w14:textId="4AC506CE"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Systems Engineer</w:t>
            </w:r>
          </w:p>
        </w:tc>
        <w:tc>
          <w:tcPr>
            <w:tcW w:w="1080" w:type="dxa"/>
          </w:tcPr>
          <w:p w14:paraId="1102D5F9" w14:textId="30A353EB"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255</w:t>
            </w:r>
          </w:p>
        </w:tc>
        <w:tc>
          <w:tcPr>
            <w:tcW w:w="1170" w:type="dxa"/>
          </w:tcPr>
          <w:p w14:paraId="34D761DD" w14:textId="08C8A6A8"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43</w:t>
            </w:r>
          </w:p>
        </w:tc>
      </w:tr>
      <w:tr w:rsidR="0055498B" w:rsidRPr="00CB6DA2" w14:paraId="46521575" w14:textId="77777777" w:rsidTr="002027DB">
        <w:trPr>
          <w:trHeight w:val="287"/>
        </w:trPr>
        <w:tc>
          <w:tcPr>
            <w:tcW w:w="2695" w:type="dxa"/>
            <w:shd w:val="clear" w:color="auto" w:fill="auto"/>
            <w:noWrap/>
          </w:tcPr>
          <w:p w14:paraId="28814A03" w14:textId="03570D51"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Systems Administrator</w:t>
            </w:r>
          </w:p>
        </w:tc>
        <w:tc>
          <w:tcPr>
            <w:tcW w:w="1170" w:type="dxa"/>
            <w:shd w:val="clear" w:color="auto" w:fill="auto"/>
            <w:noWrap/>
          </w:tcPr>
          <w:p w14:paraId="030113F5" w14:textId="36D1E3FC"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1,556</w:t>
            </w:r>
          </w:p>
        </w:tc>
        <w:tc>
          <w:tcPr>
            <w:tcW w:w="1080" w:type="dxa"/>
            <w:shd w:val="clear" w:color="auto" w:fill="auto"/>
          </w:tcPr>
          <w:p w14:paraId="5B6760B0" w14:textId="4A1E156C"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321</w:t>
            </w:r>
          </w:p>
        </w:tc>
        <w:tc>
          <w:tcPr>
            <w:tcW w:w="2970" w:type="dxa"/>
          </w:tcPr>
          <w:p w14:paraId="27F5331B" w14:textId="1AB7B530"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Lead Technician</w:t>
            </w:r>
          </w:p>
        </w:tc>
        <w:tc>
          <w:tcPr>
            <w:tcW w:w="1080" w:type="dxa"/>
          </w:tcPr>
          <w:p w14:paraId="04B66442" w14:textId="4B3053DB"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245</w:t>
            </w:r>
          </w:p>
        </w:tc>
        <w:tc>
          <w:tcPr>
            <w:tcW w:w="1170" w:type="dxa"/>
          </w:tcPr>
          <w:p w14:paraId="6430FC76" w14:textId="1A6C3F9A"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64</w:t>
            </w:r>
          </w:p>
        </w:tc>
      </w:tr>
      <w:tr w:rsidR="0055498B" w:rsidRPr="00CB6DA2" w14:paraId="3FC51CE4" w14:textId="77777777" w:rsidTr="002027DB">
        <w:trPr>
          <w:trHeight w:val="287"/>
        </w:trPr>
        <w:tc>
          <w:tcPr>
            <w:tcW w:w="2695" w:type="dxa"/>
            <w:shd w:val="clear" w:color="auto" w:fill="auto"/>
            <w:noWrap/>
          </w:tcPr>
          <w:p w14:paraId="560DF422" w14:textId="3C24947B"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Desktop Support</w:t>
            </w:r>
          </w:p>
        </w:tc>
        <w:tc>
          <w:tcPr>
            <w:tcW w:w="1170" w:type="dxa"/>
            <w:shd w:val="clear" w:color="auto" w:fill="auto"/>
            <w:noWrap/>
          </w:tcPr>
          <w:p w14:paraId="705B92E4" w14:textId="58BC7357"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952</w:t>
            </w:r>
          </w:p>
        </w:tc>
        <w:tc>
          <w:tcPr>
            <w:tcW w:w="1080" w:type="dxa"/>
            <w:shd w:val="clear" w:color="auto" w:fill="auto"/>
          </w:tcPr>
          <w:p w14:paraId="041F2D2B" w14:textId="3BDBE350"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185</w:t>
            </w:r>
          </w:p>
        </w:tc>
        <w:tc>
          <w:tcPr>
            <w:tcW w:w="2970" w:type="dxa"/>
          </w:tcPr>
          <w:p w14:paraId="3B14734F" w14:textId="0C30E766"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Customer Support Engineer</w:t>
            </w:r>
          </w:p>
        </w:tc>
        <w:tc>
          <w:tcPr>
            <w:tcW w:w="1080" w:type="dxa"/>
          </w:tcPr>
          <w:p w14:paraId="1A986961" w14:textId="653F055F"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223</w:t>
            </w:r>
          </w:p>
        </w:tc>
        <w:tc>
          <w:tcPr>
            <w:tcW w:w="1170" w:type="dxa"/>
          </w:tcPr>
          <w:p w14:paraId="640F733F" w14:textId="6687883C"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13</w:t>
            </w:r>
          </w:p>
        </w:tc>
      </w:tr>
      <w:tr w:rsidR="0055498B" w:rsidRPr="00CB6DA2" w14:paraId="3FFEFD69" w14:textId="77777777" w:rsidTr="002027DB">
        <w:trPr>
          <w:trHeight w:val="287"/>
        </w:trPr>
        <w:tc>
          <w:tcPr>
            <w:tcW w:w="2695" w:type="dxa"/>
            <w:shd w:val="clear" w:color="auto" w:fill="auto"/>
            <w:noWrap/>
          </w:tcPr>
          <w:p w14:paraId="07F22AFA" w14:textId="3F9A88D1"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Developer</w:t>
            </w:r>
          </w:p>
        </w:tc>
        <w:tc>
          <w:tcPr>
            <w:tcW w:w="1170" w:type="dxa"/>
            <w:shd w:val="clear" w:color="auto" w:fill="auto"/>
            <w:noWrap/>
          </w:tcPr>
          <w:p w14:paraId="70676B9E" w14:textId="64E3CB48"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847</w:t>
            </w:r>
          </w:p>
        </w:tc>
        <w:tc>
          <w:tcPr>
            <w:tcW w:w="1080" w:type="dxa"/>
            <w:shd w:val="clear" w:color="auto" w:fill="auto"/>
          </w:tcPr>
          <w:p w14:paraId="4A989272" w14:textId="4615BA37"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106</w:t>
            </w:r>
          </w:p>
        </w:tc>
        <w:tc>
          <w:tcPr>
            <w:tcW w:w="2970" w:type="dxa"/>
          </w:tcPr>
          <w:p w14:paraId="5A36F79A" w14:textId="20650C6F"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Information Technology Support Technician</w:t>
            </w:r>
          </w:p>
        </w:tc>
        <w:tc>
          <w:tcPr>
            <w:tcW w:w="1080" w:type="dxa"/>
          </w:tcPr>
          <w:p w14:paraId="09C5C722" w14:textId="3C667694"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213</w:t>
            </w:r>
          </w:p>
        </w:tc>
        <w:tc>
          <w:tcPr>
            <w:tcW w:w="1170" w:type="dxa"/>
          </w:tcPr>
          <w:p w14:paraId="03752452" w14:textId="719C9B55"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58</w:t>
            </w:r>
          </w:p>
        </w:tc>
      </w:tr>
      <w:tr w:rsidR="0055498B" w:rsidRPr="00CB6DA2" w14:paraId="2642E3A4" w14:textId="77777777" w:rsidTr="002027DB">
        <w:trPr>
          <w:trHeight w:val="287"/>
        </w:trPr>
        <w:tc>
          <w:tcPr>
            <w:tcW w:w="2695" w:type="dxa"/>
            <w:shd w:val="clear" w:color="auto" w:fill="auto"/>
            <w:noWrap/>
          </w:tcPr>
          <w:p w14:paraId="344C71A6" w14:textId="09658015"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Systems Analyst</w:t>
            </w:r>
          </w:p>
        </w:tc>
        <w:tc>
          <w:tcPr>
            <w:tcW w:w="1170" w:type="dxa"/>
            <w:shd w:val="clear" w:color="auto" w:fill="auto"/>
            <w:noWrap/>
          </w:tcPr>
          <w:p w14:paraId="73B0B23C" w14:textId="52634C61"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800</w:t>
            </w:r>
          </w:p>
        </w:tc>
        <w:tc>
          <w:tcPr>
            <w:tcW w:w="1080" w:type="dxa"/>
            <w:shd w:val="clear" w:color="auto" w:fill="auto"/>
          </w:tcPr>
          <w:p w14:paraId="5CB2AC32" w14:textId="6BACD7F1"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182</w:t>
            </w:r>
          </w:p>
        </w:tc>
        <w:tc>
          <w:tcPr>
            <w:tcW w:w="2970" w:type="dxa"/>
          </w:tcPr>
          <w:p w14:paraId="4D84D281" w14:textId="51E23AC0"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Business Analyst</w:t>
            </w:r>
          </w:p>
        </w:tc>
        <w:tc>
          <w:tcPr>
            <w:tcW w:w="1080" w:type="dxa"/>
          </w:tcPr>
          <w:p w14:paraId="7B8C7E9E" w14:textId="45FF56E7"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206</w:t>
            </w:r>
          </w:p>
        </w:tc>
        <w:tc>
          <w:tcPr>
            <w:tcW w:w="1170" w:type="dxa"/>
          </w:tcPr>
          <w:p w14:paraId="57E278D8" w14:textId="0BD71376"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31</w:t>
            </w:r>
          </w:p>
        </w:tc>
      </w:tr>
      <w:tr w:rsidR="0055498B" w:rsidRPr="00CB6DA2" w14:paraId="18C81FA5" w14:textId="77777777" w:rsidTr="002027DB">
        <w:trPr>
          <w:trHeight w:val="287"/>
        </w:trPr>
        <w:tc>
          <w:tcPr>
            <w:tcW w:w="2695" w:type="dxa"/>
            <w:shd w:val="clear" w:color="auto" w:fill="auto"/>
            <w:noWrap/>
          </w:tcPr>
          <w:p w14:paraId="6F23D701" w14:textId="1B81E3BD"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Technical Support Engineer</w:t>
            </w:r>
          </w:p>
        </w:tc>
        <w:tc>
          <w:tcPr>
            <w:tcW w:w="1170" w:type="dxa"/>
            <w:shd w:val="clear" w:color="auto" w:fill="auto"/>
            <w:noWrap/>
          </w:tcPr>
          <w:p w14:paraId="4CFC25B1" w14:textId="38E40723"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730</w:t>
            </w:r>
          </w:p>
        </w:tc>
        <w:tc>
          <w:tcPr>
            <w:tcW w:w="1080" w:type="dxa"/>
            <w:shd w:val="clear" w:color="auto" w:fill="auto"/>
          </w:tcPr>
          <w:p w14:paraId="003ED989" w14:textId="69D62493"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76</w:t>
            </w:r>
          </w:p>
        </w:tc>
        <w:tc>
          <w:tcPr>
            <w:tcW w:w="2970" w:type="dxa"/>
          </w:tcPr>
          <w:p w14:paraId="062C1545" w14:textId="3B482B4C"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Senior Architect</w:t>
            </w:r>
          </w:p>
        </w:tc>
        <w:tc>
          <w:tcPr>
            <w:tcW w:w="1080" w:type="dxa"/>
          </w:tcPr>
          <w:p w14:paraId="6438A9E5" w14:textId="28B18929"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204</w:t>
            </w:r>
          </w:p>
        </w:tc>
        <w:tc>
          <w:tcPr>
            <w:tcW w:w="1170" w:type="dxa"/>
          </w:tcPr>
          <w:p w14:paraId="6CDA9662" w14:textId="5798EB9D"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20</w:t>
            </w:r>
          </w:p>
        </w:tc>
      </w:tr>
      <w:tr w:rsidR="0055498B" w:rsidRPr="00CB6DA2" w14:paraId="19183705" w14:textId="77777777" w:rsidTr="002027DB">
        <w:trPr>
          <w:trHeight w:val="287"/>
        </w:trPr>
        <w:tc>
          <w:tcPr>
            <w:tcW w:w="2695" w:type="dxa"/>
            <w:shd w:val="clear" w:color="auto" w:fill="auto"/>
            <w:noWrap/>
          </w:tcPr>
          <w:p w14:paraId="5072C219" w14:textId="6EB3C83E"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Technical Consultant</w:t>
            </w:r>
          </w:p>
        </w:tc>
        <w:tc>
          <w:tcPr>
            <w:tcW w:w="1170" w:type="dxa"/>
            <w:shd w:val="clear" w:color="auto" w:fill="auto"/>
            <w:noWrap/>
          </w:tcPr>
          <w:p w14:paraId="5D8D2C05" w14:textId="59C1DB10"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542</w:t>
            </w:r>
          </w:p>
        </w:tc>
        <w:tc>
          <w:tcPr>
            <w:tcW w:w="1080" w:type="dxa"/>
            <w:shd w:val="clear" w:color="auto" w:fill="auto"/>
          </w:tcPr>
          <w:p w14:paraId="0BDEAE16" w14:textId="50E683BA"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41</w:t>
            </w:r>
          </w:p>
        </w:tc>
        <w:tc>
          <w:tcPr>
            <w:tcW w:w="2970" w:type="dxa"/>
          </w:tcPr>
          <w:p w14:paraId="78C9358A" w14:textId="730A08F7"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olor w:val="auto"/>
                <w:sz w:val="21"/>
                <w:szCs w:val="21"/>
              </w:rPr>
              <w:t>Geek Squad Agent</w:t>
            </w:r>
          </w:p>
        </w:tc>
        <w:tc>
          <w:tcPr>
            <w:tcW w:w="1080" w:type="dxa"/>
          </w:tcPr>
          <w:p w14:paraId="5A17EE23" w14:textId="6306E749"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197</w:t>
            </w:r>
          </w:p>
        </w:tc>
        <w:tc>
          <w:tcPr>
            <w:tcW w:w="1170" w:type="dxa"/>
          </w:tcPr>
          <w:p w14:paraId="63178A0E" w14:textId="17E9A4CA"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60</w:t>
            </w:r>
          </w:p>
        </w:tc>
      </w:tr>
      <w:tr w:rsidR="0055498B" w:rsidRPr="00CB6DA2" w14:paraId="2BBB5FDC" w14:textId="77777777" w:rsidTr="002027DB">
        <w:trPr>
          <w:trHeight w:val="287"/>
        </w:trPr>
        <w:tc>
          <w:tcPr>
            <w:tcW w:w="2695" w:type="dxa"/>
            <w:shd w:val="clear" w:color="auto" w:fill="auto"/>
            <w:noWrap/>
          </w:tcPr>
          <w:p w14:paraId="51037EED" w14:textId="1A45126A"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Desktop Support Technician</w:t>
            </w:r>
          </w:p>
        </w:tc>
        <w:tc>
          <w:tcPr>
            <w:tcW w:w="1170" w:type="dxa"/>
            <w:shd w:val="clear" w:color="auto" w:fill="auto"/>
            <w:noWrap/>
          </w:tcPr>
          <w:p w14:paraId="0E292836" w14:textId="330FAA42"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452</w:t>
            </w:r>
          </w:p>
        </w:tc>
        <w:tc>
          <w:tcPr>
            <w:tcW w:w="1080" w:type="dxa"/>
            <w:shd w:val="clear" w:color="auto" w:fill="auto"/>
          </w:tcPr>
          <w:p w14:paraId="5BF8587D" w14:textId="4A59DF7C"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10</w:t>
            </w:r>
          </w:p>
        </w:tc>
        <w:tc>
          <w:tcPr>
            <w:tcW w:w="2970" w:type="dxa"/>
            <w:vAlign w:val="bottom"/>
          </w:tcPr>
          <w:p w14:paraId="61678814" w14:textId="3147BBB7"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Help Desk Specialist</w:t>
            </w:r>
          </w:p>
        </w:tc>
        <w:tc>
          <w:tcPr>
            <w:tcW w:w="1080" w:type="dxa"/>
          </w:tcPr>
          <w:p w14:paraId="5BDC4AD8" w14:textId="1D62C944"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193</w:t>
            </w:r>
          </w:p>
        </w:tc>
        <w:tc>
          <w:tcPr>
            <w:tcW w:w="1170" w:type="dxa"/>
          </w:tcPr>
          <w:p w14:paraId="2D3029AB" w14:textId="276C0341"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74</w:t>
            </w:r>
          </w:p>
        </w:tc>
      </w:tr>
      <w:tr w:rsidR="0055498B" w:rsidRPr="00CB6DA2" w14:paraId="285EBC68" w14:textId="77777777" w:rsidTr="002027DB">
        <w:trPr>
          <w:trHeight w:val="287"/>
        </w:trPr>
        <w:tc>
          <w:tcPr>
            <w:tcW w:w="2695" w:type="dxa"/>
            <w:shd w:val="clear" w:color="auto" w:fill="auto"/>
            <w:noWrap/>
          </w:tcPr>
          <w:p w14:paraId="4E59537D" w14:textId="3ED353C0"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Information Technology Specialist</w:t>
            </w:r>
          </w:p>
        </w:tc>
        <w:tc>
          <w:tcPr>
            <w:tcW w:w="1170" w:type="dxa"/>
            <w:shd w:val="clear" w:color="auto" w:fill="auto"/>
            <w:noWrap/>
          </w:tcPr>
          <w:p w14:paraId="53E4B0B6" w14:textId="5068054E"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410</w:t>
            </w:r>
          </w:p>
        </w:tc>
        <w:tc>
          <w:tcPr>
            <w:tcW w:w="1080" w:type="dxa"/>
            <w:shd w:val="clear" w:color="auto" w:fill="auto"/>
          </w:tcPr>
          <w:p w14:paraId="075C08D8" w14:textId="051312B8"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116</w:t>
            </w:r>
          </w:p>
        </w:tc>
        <w:tc>
          <w:tcPr>
            <w:tcW w:w="2970" w:type="dxa"/>
            <w:vAlign w:val="bottom"/>
          </w:tcPr>
          <w:p w14:paraId="70CBE7F6" w14:textId="53C65220"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Oracle Consultant</w:t>
            </w:r>
          </w:p>
        </w:tc>
        <w:tc>
          <w:tcPr>
            <w:tcW w:w="1080" w:type="dxa"/>
          </w:tcPr>
          <w:p w14:paraId="598EA99F" w14:textId="726D8A0D"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193</w:t>
            </w:r>
          </w:p>
        </w:tc>
        <w:tc>
          <w:tcPr>
            <w:tcW w:w="1170" w:type="dxa"/>
          </w:tcPr>
          <w:p w14:paraId="510E3046" w14:textId="58A6D3D2"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58</w:t>
            </w:r>
          </w:p>
        </w:tc>
      </w:tr>
      <w:tr w:rsidR="0055498B" w:rsidRPr="00CB6DA2" w14:paraId="14D6BF17" w14:textId="77777777" w:rsidTr="002027DB">
        <w:trPr>
          <w:trHeight w:val="287"/>
        </w:trPr>
        <w:tc>
          <w:tcPr>
            <w:tcW w:w="2695" w:type="dxa"/>
            <w:shd w:val="clear" w:color="auto" w:fill="auto"/>
            <w:noWrap/>
          </w:tcPr>
          <w:p w14:paraId="556EA67D" w14:textId="6940C0DB"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Linux Administrator</w:t>
            </w:r>
          </w:p>
        </w:tc>
        <w:tc>
          <w:tcPr>
            <w:tcW w:w="1170" w:type="dxa"/>
            <w:shd w:val="clear" w:color="auto" w:fill="auto"/>
            <w:noWrap/>
          </w:tcPr>
          <w:p w14:paraId="10F5F8E8" w14:textId="3F5824B6"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400</w:t>
            </w:r>
          </w:p>
        </w:tc>
        <w:tc>
          <w:tcPr>
            <w:tcW w:w="1080" w:type="dxa"/>
            <w:shd w:val="clear" w:color="auto" w:fill="auto"/>
          </w:tcPr>
          <w:p w14:paraId="475A9A8C" w14:textId="63C86A08"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49</w:t>
            </w:r>
          </w:p>
        </w:tc>
        <w:tc>
          <w:tcPr>
            <w:tcW w:w="2970" w:type="dxa"/>
            <w:vAlign w:val="bottom"/>
          </w:tcPr>
          <w:p w14:paraId="79E7C486" w14:textId="50124C06"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Information Technology Business Analyst</w:t>
            </w:r>
          </w:p>
        </w:tc>
        <w:tc>
          <w:tcPr>
            <w:tcW w:w="1080" w:type="dxa"/>
          </w:tcPr>
          <w:p w14:paraId="4B6B3673" w14:textId="0D2B8752"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189</w:t>
            </w:r>
          </w:p>
        </w:tc>
        <w:tc>
          <w:tcPr>
            <w:tcW w:w="1170" w:type="dxa"/>
          </w:tcPr>
          <w:p w14:paraId="6B14B7A9" w14:textId="410A403E"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88</w:t>
            </w:r>
          </w:p>
        </w:tc>
      </w:tr>
      <w:tr w:rsidR="0055498B" w:rsidRPr="00CB6DA2" w14:paraId="752383DF" w14:textId="77777777" w:rsidTr="002027DB">
        <w:trPr>
          <w:trHeight w:val="287"/>
        </w:trPr>
        <w:tc>
          <w:tcPr>
            <w:tcW w:w="2695" w:type="dxa"/>
            <w:shd w:val="clear" w:color="auto" w:fill="auto"/>
            <w:noWrap/>
          </w:tcPr>
          <w:p w14:paraId="0D6D9007" w14:textId="7885C1DB"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Technical Support Specialist</w:t>
            </w:r>
          </w:p>
        </w:tc>
        <w:tc>
          <w:tcPr>
            <w:tcW w:w="1170" w:type="dxa"/>
            <w:shd w:val="clear" w:color="auto" w:fill="auto"/>
            <w:noWrap/>
          </w:tcPr>
          <w:p w14:paraId="3F3B18A3" w14:textId="1683628F"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391</w:t>
            </w:r>
          </w:p>
        </w:tc>
        <w:tc>
          <w:tcPr>
            <w:tcW w:w="1080" w:type="dxa"/>
            <w:shd w:val="clear" w:color="auto" w:fill="auto"/>
          </w:tcPr>
          <w:p w14:paraId="592CF29D" w14:textId="60A0DB6C"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103</w:t>
            </w:r>
          </w:p>
        </w:tc>
        <w:tc>
          <w:tcPr>
            <w:tcW w:w="2970" w:type="dxa"/>
            <w:vAlign w:val="bottom"/>
          </w:tcPr>
          <w:p w14:paraId="2C64633A" w14:textId="5C712049"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Information Technology Administrator</w:t>
            </w:r>
          </w:p>
        </w:tc>
        <w:tc>
          <w:tcPr>
            <w:tcW w:w="1080" w:type="dxa"/>
          </w:tcPr>
          <w:p w14:paraId="223F7B05" w14:textId="77ADF4BE"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185</w:t>
            </w:r>
          </w:p>
        </w:tc>
        <w:tc>
          <w:tcPr>
            <w:tcW w:w="1170" w:type="dxa"/>
          </w:tcPr>
          <w:p w14:paraId="785F2536" w14:textId="0B819B57"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87</w:t>
            </w:r>
          </w:p>
        </w:tc>
      </w:tr>
      <w:tr w:rsidR="0055498B" w:rsidRPr="00CB6DA2" w14:paraId="68275A02" w14:textId="77777777" w:rsidTr="002027DB">
        <w:trPr>
          <w:trHeight w:val="287"/>
        </w:trPr>
        <w:tc>
          <w:tcPr>
            <w:tcW w:w="2695" w:type="dxa"/>
            <w:shd w:val="clear" w:color="auto" w:fill="auto"/>
            <w:noWrap/>
          </w:tcPr>
          <w:p w14:paraId="6E86FA92" w14:textId="24F51C01"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Help Desk Technician</w:t>
            </w:r>
          </w:p>
        </w:tc>
        <w:tc>
          <w:tcPr>
            <w:tcW w:w="1170" w:type="dxa"/>
            <w:shd w:val="clear" w:color="auto" w:fill="auto"/>
            <w:noWrap/>
          </w:tcPr>
          <w:p w14:paraId="4B4796EB" w14:textId="55C7E9C8"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369</w:t>
            </w:r>
          </w:p>
        </w:tc>
        <w:tc>
          <w:tcPr>
            <w:tcW w:w="1080" w:type="dxa"/>
            <w:shd w:val="clear" w:color="auto" w:fill="auto"/>
          </w:tcPr>
          <w:p w14:paraId="14759429" w14:textId="6F83FA81"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118</w:t>
            </w:r>
          </w:p>
        </w:tc>
        <w:tc>
          <w:tcPr>
            <w:tcW w:w="2970" w:type="dxa"/>
            <w:vAlign w:val="bottom"/>
          </w:tcPr>
          <w:p w14:paraId="7DC193C0" w14:textId="0ED2AE7B"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Information Technology Consultant</w:t>
            </w:r>
          </w:p>
        </w:tc>
        <w:tc>
          <w:tcPr>
            <w:tcW w:w="1080" w:type="dxa"/>
          </w:tcPr>
          <w:p w14:paraId="064E290F" w14:textId="14129149"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183</w:t>
            </w:r>
          </w:p>
        </w:tc>
        <w:tc>
          <w:tcPr>
            <w:tcW w:w="1170" w:type="dxa"/>
          </w:tcPr>
          <w:p w14:paraId="7F89E51C" w14:textId="590BD3FF"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71</w:t>
            </w:r>
          </w:p>
        </w:tc>
      </w:tr>
      <w:tr w:rsidR="0055498B" w:rsidRPr="00CB6DA2" w14:paraId="4343659C" w14:textId="77777777" w:rsidTr="002027DB">
        <w:trPr>
          <w:trHeight w:val="287"/>
        </w:trPr>
        <w:tc>
          <w:tcPr>
            <w:tcW w:w="2695" w:type="dxa"/>
            <w:shd w:val="clear" w:color="auto" w:fill="auto"/>
            <w:noWrap/>
          </w:tcPr>
          <w:p w14:paraId="5B7A19C1" w14:textId="3A993C50"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Information Technology Support Specialist</w:t>
            </w:r>
          </w:p>
        </w:tc>
        <w:tc>
          <w:tcPr>
            <w:tcW w:w="1170" w:type="dxa"/>
            <w:shd w:val="clear" w:color="auto" w:fill="auto"/>
            <w:noWrap/>
          </w:tcPr>
          <w:p w14:paraId="763AEB5C" w14:textId="1D08D27C"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347</w:t>
            </w:r>
          </w:p>
        </w:tc>
        <w:tc>
          <w:tcPr>
            <w:tcW w:w="1080" w:type="dxa"/>
            <w:shd w:val="clear" w:color="auto" w:fill="auto"/>
          </w:tcPr>
          <w:p w14:paraId="4D6417FD" w14:textId="5052B385"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69</w:t>
            </w:r>
          </w:p>
        </w:tc>
        <w:tc>
          <w:tcPr>
            <w:tcW w:w="2970" w:type="dxa"/>
            <w:vAlign w:val="bottom"/>
          </w:tcPr>
          <w:p w14:paraId="13F93096" w14:textId="1D036825"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Help Desk Analyst</w:t>
            </w:r>
          </w:p>
        </w:tc>
        <w:tc>
          <w:tcPr>
            <w:tcW w:w="1080" w:type="dxa"/>
          </w:tcPr>
          <w:p w14:paraId="59C99EA4" w14:textId="0CB231EE"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181</w:t>
            </w:r>
          </w:p>
        </w:tc>
        <w:tc>
          <w:tcPr>
            <w:tcW w:w="1170" w:type="dxa"/>
          </w:tcPr>
          <w:p w14:paraId="26D7E39B" w14:textId="6F40783E"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83</w:t>
            </w:r>
          </w:p>
        </w:tc>
      </w:tr>
      <w:tr w:rsidR="0055498B" w:rsidRPr="00CB6DA2" w14:paraId="564ABAD4" w14:textId="77777777" w:rsidTr="002027DB">
        <w:trPr>
          <w:trHeight w:val="287"/>
        </w:trPr>
        <w:tc>
          <w:tcPr>
            <w:tcW w:w="2695" w:type="dxa"/>
            <w:shd w:val="clear" w:color="auto" w:fill="auto"/>
            <w:noWrap/>
          </w:tcPr>
          <w:p w14:paraId="0B9DE346" w14:textId="0B2DA2BD"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Network Administrator</w:t>
            </w:r>
          </w:p>
        </w:tc>
        <w:tc>
          <w:tcPr>
            <w:tcW w:w="1170" w:type="dxa"/>
            <w:shd w:val="clear" w:color="auto" w:fill="auto"/>
            <w:noWrap/>
          </w:tcPr>
          <w:p w14:paraId="4324A07D" w14:textId="17756CBC"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346</w:t>
            </w:r>
          </w:p>
        </w:tc>
        <w:tc>
          <w:tcPr>
            <w:tcW w:w="1080" w:type="dxa"/>
            <w:shd w:val="clear" w:color="auto" w:fill="auto"/>
          </w:tcPr>
          <w:p w14:paraId="6F2DADC1" w14:textId="6FF12B94"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80</w:t>
            </w:r>
          </w:p>
        </w:tc>
        <w:tc>
          <w:tcPr>
            <w:tcW w:w="2970" w:type="dxa"/>
            <w:vAlign w:val="bottom"/>
          </w:tcPr>
          <w:p w14:paraId="466FB6DB" w14:textId="3F8EE062"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Geek Squad Agent</w:t>
            </w:r>
          </w:p>
        </w:tc>
        <w:tc>
          <w:tcPr>
            <w:tcW w:w="1080" w:type="dxa"/>
          </w:tcPr>
          <w:p w14:paraId="46C6BF35" w14:textId="0EA8F2B7"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179</w:t>
            </w:r>
          </w:p>
        </w:tc>
        <w:tc>
          <w:tcPr>
            <w:tcW w:w="1170" w:type="dxa"/>
          </w:tcPr>
          <w:p w14:paraId="51A23150" w14:textId="61B0282D"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43</w:t>
            </w:r>
          </w:p>
        </w:tc>
      </w:tr>
      <w:tr w:rsidR="0055498B" w:rsidRPr="00CB6DA2" w14:paraId="21E09AD4" w14:textId="77777777" w:rsidTr="002027DB">
        <w:trPr>
          <w:trHeight w:val="287"/>
        </w:trPr>
        <w:tc>
          <w:tcPr>
            <w:tcW w:w="2695" w:type="dxa"/>
            <w:shd w:val="clear" w:color="auto" w:fill="auto"/>
            <w:noWrap/>
          </w:tcPr>
          <w:p w14:paraId="0BEE3F05" w14:textId="66FD7CDB"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Information Technology Technician</w:t>
            </w:r>
          </w:p>
        </w:tc>
        <w:tc>
          <w:tcPr>
            <w:tcW w:w="1170" w:type="dxa"/>
            <w:shd w:val="clear" w:color="auto" w:fill="auto"/>
            <w:noWrap/>
          </w:tcPr>
          <w:p w14:paraId="4DF45ACA" w14:textId="39F44DA3"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342</w:t>
            </w:r>
          </w:p>
        </w:tc>
        <w:tc>
          <w:tcPr>
            <w:tcW w:w="1080" w:type="dxa"/>
            <w:shd w:val="clear" w:color="auto" w:fill="auto"/>
          </w:tcPr>
          <w:p w14:paraId="324BC529" w14:textId="186329C4"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86</w:t>
            </w:r>
          </w:p>
        </w:tc>
        <w:tc>
          <w:tcPr>
            <w:tcW w:w="2970" w:type="dxa"/>
            <w:vAlign w:val="bottom"/>
          </w:tcPr>
          <w:p w14:paraId="1FD77E34" w14:textId="39D1209D"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Field Service Technician</w:t>
            </w:r>
          </w:p>
        </w:tc>
        <w:tc>
          <w:tcPr>
            <w:tcW w:w="1080" w:type="dxa"/>
          </w:tcPr>
          <w:p w14:paraId="29114F3C" w14:textId="084390DF"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177</w:t>
            </w:r>
          </w:p>
        </w:tc>
        <w:tc>
          <w:tcPr>
            <w:tcW w:w="1170" w:type="dxa"/>
          </w:tcPr>
          <w:p w14:paraId="18196912" w14:textId="4856927B"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168</w:t>
            </w:r>
          </w:p>
        </w:tc>
      </w:tr>
      <w:tr w:rsidR="0055498B" w:rsidRPr="00CB6DA2" w14:paraId="702D5782" w14:textId="77777777" w:rsidTr="002027DB">
        <w:trPr>
          <w:trHeight w:val="287"/>
        </w:trPr>
        <w:tc>
          <w:tcPr>
            <w:tcW w:w="2695" w:type="dxa"/>
            <w:shd w:val="clear" w:color="auto" w:fill="auto"/>
            <w:noWrap/>
          </w:tcPr>
          <w:p w14:paraId="40A06ED6" w14:textId="4C1422C6"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Information Technology Analyst</w:t>
            </w:r>
          </w:p>
        </w:tc>
        <w:tc>
          <w:tcPr>
            <w:tcW w:w="1170" w:type="dxa"/>
            <w:shd w:val="clear" w:color="auto" w:fill="auto"/>
            <w:noWrap/>
          </w:tcPr>
          <w:p w14:paraId="65C8EDF1" w14:textId="4FECF4D8"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333</w:t>
            </w:r>
          </w:p>
        </w:tc>
        <w:tc>
          <w:tcPr>
            <w:tcW w:w="1080" w:type="dxa"/>
            <w:shd w:val="clear" w:color="auto" w:fill="auto"/>
          </w:tcPr>
          <w:p w14:paraId="685D2D76" w14:textId="7F49A9FF"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62</w:t>
            </w:r>
          </w:p>
        </w:tc>
        <w:tc>
          <w:tcPr>
            <w:tcW w:w="2970" w:type="dxa"/>
            <w:vAlign w:val="bottom"/>
          </w:tcPr>
          <w:p w14:paraId="59A5EBD2" w14:textId="22687ACF"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PC Technician</w:t>
            </w:r>
          </w:p>
        </w:tc>
        <w:tc>
          <w:tcPr>
            <w:tcW w:w="1080" w:type="dxa"/>
          </w:tcPr>
          <w:p w14:paraId="4D54BCF7" w14:textId="24191905"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177</w:t>
            </w:r>
          </w:p>
        </w:tc>
        <w:tc>
          <w:tcPr>
            <w:tcW w:w="1170" w:type="dxa"/>
          </w:tcPr>
          <w:p w14:paraId="46E23C3A" w14:textId="4B2CADE6"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55</w:t>
            </w:r>
          </w:p>
        </w:tc>
      </w:tr>
      <w:tr w:rsidR="0055498B" w:rsidRPr="00CB6DA2" w14:paraId="3A4422B8" w14:textId="77777777" w:rsidTr="002027DB">
        <w:trPr>
          <w:trHeight w:val="287"/>
        </w:trPr>
        <w:tc>
          <w:tcPr>
            <w:tcW w:w="2695" w:type="dxa"/>
            <w:shd w:val="clear" w:color="auto" w:fill="auto"/>
            <w:noWrap/>
          </w:tcPr>
          <w:p w14:paraId="1682F949" w14:textId="3E54F07C"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Linux Systems Administrator</w:t>
            </w:r>
          </w:p>
        </w:tc>
        <w:tc>
          <w:tcPr>
            <w:tcW w:w="1170" w:type="dxa"/>
            <w:shd w:val="clear" w:color="auto" w:fill="auto"/>
            <w:noWrap/>
          </w:tcPr>
          <w:p w14:paraId="39A21E17" w14:textId="7021FC0E"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316</w:t>
            </w:r>
          </w:p>
        </w:tc>
        <w:tc>
          <w:tcPr>
            <w:tcW w:w="1080" w:type="dxa"/>
            <w:shd w:val="clear" w:color="auto" w:fill="auto"/>
          </w:tcPr>
          <w:p w14:paraId="1B693784" w14:textId="619F9575"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54</w:t>
            </w:r>
          </w:p>
        </w:tc>
        <w:tc>
          <w:tcPr>
            <w:tcW w:w="2970" w:type="dxa"/>
            <w:vAlign w:val="bottom"/>
          </w:tcPr>
          <w:p w14:paraId="2E8390A8" w14:textId="7891C4BD"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Help Desk Support</w:t>
            </w:r>
          </w:p>
        </w:tc>
        <w:tc>
          <w:tcPr>
            <w:tcW w:w="1080" w:type="dxa"/>
          </w:tcPr>
          <w:p w14:paraId="08513E5F" w14:textId="1B8FCB8F"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171</w:t>
            </w:r>
          </w:p>
        </w:tc>
        <w:tc>
          <w:tcPr>
            <w:tcW w:w="1170" w:type="dxa"/>
          </w:tcPr>
          <w:p w14:paraId="2FD284F9" w14:textId="5FAFC7A4"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82</w:t>
            </w:r>
          </w:p>
        </w:tc>
      </w:tr>
      <w:tr w:rsidR="0055498B" w:rsidRPr="00CB6DA2" w14:paraId="2209CBE3" w14:textId="77777777" w:rsidTr="002027DB">
        <w:trPr>
          <w:trHeight w:val="287"/>
        </w:trPr>
        <w:tc>
          <w:tcPr>
            <w:tcW w:w="2695" w:type="dxa"/>
            <w:shd w:val="clear" w:color="auto" w:fill="auto"/>
            <w:noWrap/>
          </w:tcPr>
          <w:p w14:paraId="62F4B3A6" w14:textId="52BA9F92"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Senior Systems Administrator</w:t>
            </w:r>
          </w:p>
        </w:tc>
        <w:tc>
          <w:tcPr>
            <w:tcW w:w="1170" w:type="dxa"/>
            <w:shd w:val="clear" w:color="auto" w:fill="auto"/>
            <w:noWrap/>
          </w:tcPr>
          <w:p w14:paraId="609CDA18" w14:textId="51D42756"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315</w:t>
            </w:r>
          </w:p>
        </w:tc>
        <w:tc>
          <w:tcPr>
            <w:tcW w:w="1080" w:type="dxa"/>
            <w:shd w:val="clear" w:color="auto" w:fill="auto"/>
          </w:tcPr>
          <w:p w14:paraId="7C67AF0B" w14:textId="5022E2B4"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37</w:t>
            </w:r>
          </w:p>
        </w:tc>
        <w:tc>
          <w:tcPr>
            <w:tcW w:w="2970" w:type="dxa"/>
            <w:vAlign w:val="bottom"/>
          </w:tcPr>
          <w:p w14:paraId="30B34184" w14:textId="4914A86F"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Desktop Support Analyst</w:t>
            </w:r>
          </w:p>
        </w:tc>
        <w:tc>
          <w:tcPr>
            <w:tcW w:w="1080" w:type="dxa"/>
          </w:tcPr>
          <w:p w14:paraId="67E53CFE" w14:textId="4E31D3C6"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168</w:t>
            </w:r>
          </w:p>
        </w:tc>
        <w:tc>
          <w:tcPr>
            <w:tcW w:w="1170" w:type="dxa"/>
          </w:tcPr>
          <w:p w14:paraId="6061C685" w14:textId="1B6E6E5A"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78</w:t>
            </w:r>
          </w:p>
        </w:tc>
      </w:tr>
      <w:tr w:rsidR="0055498B" w:rsidRPr="00CB6DA2" w14:paraId="3E9046C9" w14:textId="77777777" w:rsidTr="002027DB">
        <w:trPr>
          <w:trHeight w:val="287"/>
        </w:trPr>
        <w:tc>
          <w:tcPr>
            <w:tcW w:w="2695" w:type="dxa"/>
            <w:shd w:val="clear" w:color="auto" w:fill="auto"/>
            <w:noWrap/>
          </w:tcPr>
          <w:p w14:paraId="1B147DF2" w14:textId="7DBED679"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Technical Analyst</w:t>
            </w:r>
          </w:p>
        </w:tc>
        <w:tc>
          <w:tcPr>
            <w:tcW w:w="1170" w:type="dxa"/>
            <w:shd w:val="clear" w:color="auto" w:fill="auto"/>
            <w:noWrap/>
          </w:tcPr>
          <w:p w14:paraId="7C3075F7" w14:textId="42087A71"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277</w:t>
            </w:r>
          </w:p>
        </w:tc>
        <w:tc>
          <w:tcPr>
            <w:tcW w:w="1080" w:type="dxa"/>
            <w:shd w:val="clear" w:color="auto" w:fill="auto"/>
          </w:tcPr>
          <w:p w14:paraId="6A2A88C0" w14:textId="6611DAE7" w:rsidR="0055498B" w:rsidRPr="00290502" w:rsidRDefault="0055498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69</w:t>
            </w:r>
          </w:p>
        </w:tc>
        <w:tc>
          <w:tcPr>
            <w:tcW w:w="2970" w:type="dxa"/>
            <w:vAlign w:val="bottom"/>
          </w:tcPr>
          <w:p w14:paraId="7CCD300C" w14:textId="6645BBF5"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Aem Developer</w:t>
            </w:r>
          </w:p>
        </w:tc>
        <w:tc>
          <w:tcPr>
            <w:tcW w:w="1080" w:type="dxa"/>
          </w:tcPr>
          <w:p w14:paraId="66B937B0" w14:textId="281D67F3"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155</w:t>
            </w:r>
          </w:p>
        </w:tc>
        <w:tc>
          <w:tcPr>
            <w:tcW w:w="1170" w:type="dxa"/>
          </w:tcPr>
          <w:p w14:paraId="6A9A5A8A" w14:textId="6C13AB62"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28</w:t>
            </w:r>
          </w:p>
        </w:tc>
      </w:tr>
      <w:tr w:rsidR="0055498B" w:rsidRPr="00CB6DA2" w14:paraId="396D2D10" w14:textId="77777777" w:rsidTr="002027DB">
        <w:trPr>
          <w:trHeight w:val="287"/>
        </w:trPr>
        <w:tc>
          <w:tcPr>
            <w:tcW w:w="2695" w:type="dxa"/>
            <w:shd w:val="clear" w:color="auto" w:fill="auto"/>
            <w:noWrap/>
          </w:tcPr>
          <w:p w14:paraId="7EA147AE" w14:textId="5C0624DE"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sz w:val="21"/>
                <w:szCs w:val="21"/>
              </w:rPr>
              <w:t>Network Architect</w:t>
            </w:r>
          </w:p>
        </w:tc>
        <w:tc>
          <w:tcPr>
            <w:tcW w:w="1170" w:type="dxa"/>
            <w:shd w:val="clear" w:color="auto" w:fill="auto"/>
            <w:noWrap/>
          </w:tcPr>
          <w:p w14:paraId="0C47D174" w14:textId="72C131F6"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sz w:val="21"/>
                <w:szCs w:val="21"/>
              </w:rPr>
              <w:t>263</w:t>
            </w:r>
          </w:p>
        </w:tc>
        <w:tc>
          <w:tcPr>
            <w:tcW w:w="1080" w:type="dxa"/>
            <w:shd w:val="clear" w:color="auto" w:fill="auto"/>
          </w:tcPr>
          <w:p w14:paraId="3A3B10B4" w14:textId="2CD37BAD" w:rsidR="0055498B" w:rsidRPr="00290502" w:rsidRDefault="002027DB" w:rsidP="002027DB">
            <w:pPr>
              <w:spacing w:after="0" w:line="240" w:lineRule="auto"/>
              <w:jc w:val="right"/>
              <w:rPr>
                <w:rFonts w:asciiTheme="minorHAnsi" w:eastAsia="Times New Roman" w:hAnsiTheme="minorHAnsi"/>
                <w:sz w:val="21"/>
                <w:szCs w:val="21"/>
              </w:rPr>
            </w:pPr>
            <w:r w:rsidRPr="00290502">
              <w:rPr>
                <w:rFonts w:asciiTheme="minorHAnsi" w:eastAsia="Times New Roman" w:hAnsiTheme="minorHAnsi"/>
                <w:sz w:val="21"/>
                <w:szCs w:val="21"/>
              </w:rPr>
              <w:t>75</w:t>
            </w:r>
          </w:p>
        </w:tc>
        <w:tc>
          <w:tcPr>
            <w:tcW w:w="2970" w:type="dxa"/>
            <w:vAlign w:val="bottom"/>
          </w:tcPr>
          <w:p w14:paraId="06FCA0C3" w14:textId="54111E8B" w:rsidR="0055498B" w:rsidRPr="00290502" w:rsidRDefault="0055498B" w:rsidP="0055498B">
            <w:pPr>
              <w:spacing w:after="0" w:line="240" w:lineRule="auto"/>
              <w:rPr>
                <w:rFonts w:asciiTheme="minorHAnsi" w:hAnsiTheme="minorHAnsi"/>
                <w:sz w:val="21"/>
                <w:szCs w:val="21"/>
              </w:rPr>
            </w:pPr>
            <w:r w:rsidRPr="00290502">
              <w:rPr>
                <w:rFonts w:asciiTheme="minorHAnsi" w:hAnsiTheme="minorHAnsi" w:cs="Calibri"/>
                <w:sz w:val="21"/>
                <w:szCs w:val="21"/>
              </w:rPr>
              <w:t>Technical Support Analyst</w:t>
            </w:r>
          </w:p>
        </w:tc>
        <w:tc>
          <w:tcPr>
            <w:tcW w:w="1080" w:type="dxa"/>
          </w:tcPr>
          <w:p w14:paraId="24B00460" w14:textId="7C983AB9" w:rsidR="0055498B" w:rsidRPr="00290502" w:rsidRDefault="0055498B" w:rsidP="002027DB">
            <w:pPr>
              <w:spacing w:after="0" w:line="240" w:lineRule="auto"/>
              <w:jc w:val="right"/>
              <w:rPr>
                <w:rFonts w:asciiTheme="minorHAnsi" w:hAnsiTheme="minorHAnsi"/>
                <w:sz w:val="21"/>
                <w:szCs w:val="21"/>
              </w:rPr>
            </w:pPr>
            <w:r w:rsidRPr="00290502">
              <w:rPr>
                <w:rFonts w:asciiTheme="minorHAnsi" w:hAnsiTheme="minorHAnsi" w:cs="Calibri"/>
                <w:sz w:val="21"/>
                <w:szCs w:val="21"/>
              </w:rPr>
              <w:t>155</w:t>
            </w:r>
          </w:p>
        </w:tc>
        <w:tc>
          <w:tcPr>
            <w:tcW w:w="1170" w:type="dxa"/>
          </w:tcPr>
          <w:p w14:paraId="0FA49ECF" w14:textId="6726445E" w:rsidR="0055498B" w:rsidRPr="00290502" w:rsidRDefault="002027DB" w:rsidP="002027DB">
            <w:pPr>
              <w:spacing w:after="0" w:line="240" w:lineRule="auto"/>
              <w:jc w:val="right"/>
              <w:rPr>
                <w:rFonts w:asciiTheme="minorHAnsi" w:hAnsiTheme="minorHAnsi"/>
                <w:sz w:val="21"/>
                <w:szCs w:val="21"/>
              </w:rPr>
            </w:pPr>
            <w:r w:rsidRPr="00290502">
              <w:rPr>
                <w:rFonts w:asciiTheme="minorHAnsi" w:hAnsiTheme="minorHAnsi"/>
                <w:sz w:val="21"/>
                <w:szCs w:val="21"/>
              </w:rPr>
              <w:t>53</w:t>
            </w:r>
          </w:p>
        </w:tc>
      </w:tr>
    </w:tbl>
    <w:p w14:paraId="5E44BB30" w14:textId="0C1657C3" w:rsidR="00750FFE" w:rsidRPr="00CB6DA2" w:rsidRDefault="00750FFE" w:rsidP="002B3DE0">
      <w:pPr>
        <w:pStyle w:val="NoSpacing"/>
        <w:ind w:left="144"/>
        <w:rPr>
          <w:rFonts w:asciiTheme="majorHAnsi" w:hAnsiTheme="majorHAnsi"/>
          <w:i/>
          <w:sz w:val="20"/>
          <w:szCs w:val="20"/>
        </w:rPr>
      </w:pPr>
      <w:r w:rsidRPr="00CB6DA2">
        <w:rPr>
          <w:rFonts w:asciiTheme="majorHAnsi" w:hAnsiTheme="majorHAnsi"/>
          <w:i/>
          <w:sz w:val="20"/>
          <w:szCs w:val="20"/>
        </w:rPr>
        <w:t>Source: Burning Glass</w:t>
      </w:r>
    </w:p>
    <w:p w14:paraId="5A1CC8ED" w14:textId="226F4D88" w:rsidR="002155A4" w:rsidRPr="00CB6DA2" w:rsidRDefault="002155A4" w:rsidP="00481230">
      <w:pPr>
        <w:pStyle w:val="Heading1"/>
        <w:spacing w:before="360"/>
      </w:pPr>
      <w:r w:rsidRPr="00CB6DA2">
        <w:t>Industry Concentration</w:t>
      </w:r>
    </w:p>
    <w:p w14:paraId="612AE15C" w14:textId="327FB3EE" w:rsidR="002155A4" w:rsidRPr="00CB6DA2" w:rsidRDefault="000E5421" w:rsidP="00502B5D">
      <w:pPr>
        <w:pStyle w:val="NoSpacing"/>
        <w:spacing w:after="60"/>
        <w:rPr>
          <w:rFonts w:asciiTheme="majorHAnsi" w:hAnsiTheme="majorHAnsi"/>
        </w:rPr>
      </w:pPr>
      <w:r w:rsidRPr="00CB6DA2">
        <w:rPr>
          <w:rFonts w:asciiTheme="majorHAnsi" w:hAnsiTheme="majorHAnsi"/>
          <w:b/>
        </w:rPr>
        <w:t>Table 5</w:t>
      </w:r>
      <w:r w:rsidR="004C666A" w:rsidRPr="00CB6DA2">
        <w:rPr>
          <w:rFonts w:asciiTheme="majorHAnsi" w:hAnsiTheme="majorHAnsi"/>
          <w:b/>
        </w:rPr>
        <w:t xml:space="preserve">. </w:t>
      </w:r>
      <w:r w:rsidR="001C1787" w:rsidRPr="00CB6DA2">
        <w:rPr>
          <w:rFonts w:asciiTheme="majorHAnsi" w:hAnsiTheme="majorHAnsi"/>
          <w:b/>
        </w:rPr>
        <w:t xml:space="preserve">Industries hiring </w:t>
      </w:r>
      <w:r w:rsidR="00BD148D" w:rsidRPr="00CB6DA2">
        <w:rPr>
          <w:rFonts w:asciiTheme="majorHAnsi" w:hAnsiTheme="majorHAnsi"/>
          <w:b/>
        </w:rPr>
        <w:t>Amazon Web Services &amp; Cloud Computing IT Support</w:t>
      </w:r>
      <w:r w:rsidR="004F3477" w:rsidRPr="00CB6DA2">
        <w:rPr>
          <w:rFonts w:asciiTheme="majorHAnsi" w:hAnsiTheme="majorHAnsi"/>
          <w:b/>
        </w:rPr>
        <w:t xml:space="preserve"> </w:t>
      </w:r>
      <w:r w:rsidR="001C1787" w:rsidRPr="00CB6DA2">
        <w:rPr>
          <w:rFonts w:asciiTheme="majorHAnsi" w:hAnsiTheme="majorHAnsi"/>
          <w:b/>
        </w:rPr>
        <w:t>Workers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CB6DA2" w14:paraId="07638B9F" w14:textId="77777777" w:rsidTr="00DD387C">
        <w:trPr>
          <w:trHeight w:val="288"/>
          <w:tblHeader/>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CB6DA2" w:rsidRDefault="00AB65BC" w:rsidP="00AB65BC">
            <w:pPr>
              <w:spacing w:after="0" w:line="240" w:lineRule="auto"/>
              <w:rPr>
                <w:rFonts w:asciiTheme="majorHAnsi" w:eastAsia="Times New Roman" w:hAnsiTheme="majorHAnsi"/>
                <w:bCs/>
                <w:sz w:val="21"/>
                <w:szCs w:val="21"/>
              </w:rPr>
            </w:pPr>
            <w:r w:rsidRPr="00CB6DA2">
              <w:rPr>
                <w:rFonts w:asciiTheme="majorHAnsi" w:eastAsia="Times New Roman" w:hAnsiTheme="majorHAnsi"/>
                <w:bCs/>
                <w:sz w:val="21"/>
                <w:szCs w:val="21"/>
              </w:rPr>
              <w:t>Industry</w:t>
            </w:r>
            <w:r w:rsidR="00432B22" w:rsidRPr="00CB6DA2">
              <w:rPr>
                <w:rFonts w:asciiTheme="majorHAnsi" w:eastAsia="Times New Roman" w:hAnsiTheme="majorHAnsi"/>
                <w:bCs/>
                <w:sz w:val="21"/>
                <w:szCs w:val="21"/>
              </w:rPr>
              <w:t xml:space="preserve"> – 6</w:t>
            </w:r>
            <w:r w:rsidRPr="00CB6DA2">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B6DA2" w:rsidRDefault="00481230" w:rsidP="00AB65BC">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Jobs in Industry (2017</w:t>
            </w:r>
            <w:r w:rsidR="00AB65BC" w:rsidRPr="00CB6DA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B6DA2" w:rsidRDefault="00AB65BC" w:rsidP="00AB65BC">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Jobs in I</w:t>
            </w:r>
            <w:r w:rsidR="00481230" w:rsidRPr="00CB6DA2">
              <w:rPr>
                <w:rFonts w:asciiTheme="majorHAnsi" w:eastAsia="Times New Roman" w:hAnsiTheme="majorHAnsi"/>
                <w:bCs/>
                <w:sz w:val="21"/>
                <w:szCs w:val="21"/>
              </w:rPr>
              <w:t>ndustry (2022</w:t>
            </w:r>
            <w:r w:rsidRPr="00CB6DA2">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B6DA2" w:rsidRDefault="00AB65BC" w:rsidP="00AB65BC">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 xml:space="preserve">% Change </w:t>
            </w:r>
            <w:r w:rsidR="00481230" w:rsidRPr="00CB6DA2">
              <w:rPr>
                <w:rFonts w:asciiTheme="majorHAnsi" w:eastAsia="Times New Roman" w:hAnsiTheme="majorHAnsi"/>
                <w:bCs/>
                <w:sz w:val="21"/>
                <w:szCs w:val="21"/>
              </w:rPr>
              <w:t>(2017-22</w:t>
            </w:r>
            <w:r w:rsidRPr="00CB6DA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B6DA2" w:rsidRDefault="00237CDE" w:rsidP="00AB65BC">
            <w:pPr>
              <w:spacing w:after="0" w:line="240" w:lineRule="auto"/>
              <w:jc w:val="center"/>
              <w:rPr>
                <w:rFonts w:asciiTheme="majorHAnsi" w:eastAsia="Times New Roman" w:hAnsiTheme="majorHAnsi"/>
                <w:bCs/>
                <w:sz w:val="21"/>
                <w:szCs w:val="21"/>
              </w:rPr>
            </w:pPr>
            <w:r w:rsidRPr="00CB6DA2">
              <w:rPr>
                <w:rFonts w:asciiTheme="majorHAnsi" w:eastAsia="Times New Roman" w:hAnsiTheme="majorHAnsi"/>
                <w:bCs/>
                <w:sz w:val="21"/>
                <w:szCs w:val="21"/>
              </w:rPr>
              <w:t>% in Industry (2017</w:t>
            </w:r>
            <w:r w:rsidR="00AB65BC" w:rsidRPr="00CB6DA2">
              <w:rPr>
                <w:rFonts w:asciiTheme="majorHAnsi" w:eastAsia="Times New Roman" w:hAnsiTheme="majorHAnsi"/>
                <w:bCs/>
                <w:sz w:val="21"/>
                <w:szCs w:val="21"/>
              </w:rPr>
              <w:t>)</w:t>
            </w:r>
          </w:p>
        </w:tc>
      </w:tr>
      <w:tr w:rsidR="00626F19" w:rsidRPr="00CB6DA2" w14:paraId="19F540E1" w14:textId="77777777" w:rsidTr="00DD387C">
        <w:trPr>
          <w:trHeight w:val="288"/>
          <w:tblHeader/>
        </w:trPr>
        <w:tc>
          <w:tcPr>
            <w:tcW w:w="6300" w:type="dxa"/>
            <w:tcBorders>
              <w:right w:val="single" w:sz="4" w:space="0" w:color="A9A9A9" w:themeColor="accent5"/>
            </w:tcBorders>
            <w:shd w:val="clear" w:color="auto" w:fill="auto"/>
            <w:noWrap/>
            <w:vAlign w:val="center"/>
          </w:tcPr>
          <w:p w14:paraId="7F215B49" w14:textId="3A6B24F7"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B75DD0A"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19,359</w:t>
            </w:r>
          </w:p>
        </w:tc>
        <w:tc>
          <w:tcPr>
            <w:tcW w:w="990" w:type="dxa"/>
            <w:tcBorders>
              <w:left w:val="single" w:sz="4" w:space="0" w:color="A9A9A9" w:themeColor="accent5"/>
              <w:right w:val="single" w:sz="4" w:space="0" w:color="A9A9A9" w:themeColor="accent5"/>
            </w:tcBorders>
            <w:vAlign w:val="bottom"/>
          </w:tcPr>
          <w:p w14:paraId="54A1078F" w14:textId="33ADA32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19,658</w:t>
            </w:r>
          </w:p>
        </w:tc>
        <w:tc>
          <w:tcPr>
            <w:tcW w:w="1080" w:type="dxa"/>
            <w:tcBorders>
              <w:left w:val="single" w:sz="4" w:space="0" w:color="A9A9A9" w:themeColor="accent5"/>
              <w:right w:val="single" w:sz="4" w:space="0" w:color="A9A9A9" w:themeColor="accent5"/>
            </w:tcBorders>
            <w:vAlign w:val="bottom"/>
          </w:tcPr>
          <w:p w14:paraId="40ABE3A6" w14:textId="2758AC77"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16%</w:t>
            </w:r>
          </w:p>
        </w:tc>
        <w:tc>
          <w:tcPr>
            <w:tcW w:w="990" w:type="dxa"/>
            <w:tcBorders>
              <w:left w:val="single" w:sz="4" w:space="0" w:color="A9A9A9" w:themeColor="accent5"/>
              <w:right w:val="single" w:sz="4" w:space="0" w:color="A9A9A9" w:themeColor="accent5"/>
            </w:tcBorders>
            <w:vAlign w:val="bottom"/>
          </w:tcPr>
          <w:p w14:paraId="1D4923F5" w14:textId="0FDD2BE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21.1%</w:t>
            </w:r>
          </w:p>
        </w:tc>
      </w:tr>
      <w:tr w:rsidR="00626F19" w:rsidRPr="00CB6DA2" w14:paraId="057A263B" w14:textId="77777777" w:rsidTr="00DD387C">
        <w:trPr>
          <w:trHeight w:val="288"/>
          <w:tblHeader/>
        </w:trPr>
        <w:tc>
          <w:tcPr>
            <w:tcW w:w="6300" w:type="dxa"/>
            <w:tcBorders>
              <w:right w:val="single" w:sz="4" w:space="0" w:color="A9A9A9" w:themeColor="accent5"/>
            </w:tcBorders>
            <w:shd w:val="clear" w:color="auto" w:fill="auto"/>
            <w:noWrap/>
            <w:vAlign w:val="center"/>
          </w:tcPr>
          <w:p w14:paraId="2F15A507" w14:textId="32E9C1CA"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CBC34C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12,243</w:t>
            </w:r>
          </w:p>
        </w:tc>
        <w:tc>
          <w:tcPr>
            <w:tcW w:w="990" w:type="dxa"/>
            <w:tcBorders>
              <w:left w:val="single" w:sz="4" w:space="0" w:color="A9A9A9" w:themeColor="accent5"/>
              <w:right w:val="single" w:sz="4" w:space="0" w:color="A9A9A9" w:themeColor="accent5"/>
            </w:tcBorders>
            <w:vAlign w:val="bottom"/>
          </w:tcPr>
          <w:p w14:paraId="0D18BC68" w14:textId="6B42952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12,248</w:t>
            </w:r>
          </w:p>
        </w:tc>
        <w:tc>
          <w:tcPr>
            <w:tcW w:w="1080" w:type="dxa"/>
            <w:tcBorders>
              <w:left w:val="single" w:sz="4" w:space="0" w:color="A9A9A9" w:themeColor="accent5"/>
              <w:right w:val="single" w:sz="4" w:space="0" w:color="A9A9A9" w:themeColor="accent5"/>
            </w:tcBorders>
            <w:vAlign w:val="bottom"/>
          </w:tcPr>
          <w:p w14:paraId="09009902" w14:textId="7461F773"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12%</w:t>
            </w:r>
          </w:p>
        </w:tc>
        <w:tc>
          <w:tcPr>
            <w:tcW w:w="990" w:type="dxa"/>
            <w:tcBorders>
              <w:left w:val="single" w:sz="4" w:space="0" w:color="A9A9A9" w:themeColor="accent5"/>
              <w:right w:val="single" w:sz="4" w:space="0" w:color="A9A9A9" w:themeColor="accent5"/>
            </w:tcBorders>
            <w:vAlign w:val="bottom"/>
          </w:tcPr>
          <w:p w14:paraId="76FA902E" w14:textId="6D5EECC9"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13.1%</w:t>
            </w:r>
          </w:p>
        </w:tc>
      </w:tr>
      <w:tr w:rsidR="00626F19" w:rsidRPr="00CB6DA2" w14:paraId="701BE19E" w14:textId="77777777" w:rsidTr="00DD387C">
        <w:trPr>
          <w:trHeight w:val="288"/>
          <w:tblHeader/>
        </w:trPr>
        <w:tc>
          <w:tcPr>
            <w:tcW w:w="6300" w:type="dxa"/>
            <w:tcBorders>
              <w:right w:val="single" w:sz="4" w:space="0" w:color="A9A9A9" w:themeColor="accent5"/>
            </w:tcBorders>
            <w:shd w:val="clear" w:color="auto" w:fill="auto"/>
            <w:noWrap/>
            <w:vAlign w:val="center"/>
          </w:tcPr>
          <w:p w14:paraId="3A19601A" w14:textId="6DAEDE84"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89B65C3"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5,262</w:t>
            </w:r>
          </w:p>
        </w:tc>
        <w:tc>
          <w:tcPr>
            <w:tcW w:w="990" w:type="dxa"/>
            <w:tcBorders>
              <w:left w:val="single" w:sz="4" w:space="0" w:color="A9A9A9" w:themeColor="accent5"/>
              <w:right w:val="single" w:sz="4" w:space="0" w:color="A9A9A9" w:themeColor="accent5"/>
            </w:tcBorders>
            <w:vAlign w:val="bottom"/>
          </w:tcPr>
          <w:p w14:paraId="679E1651" w14:textId="2C9BD4C4"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5,372</w:t>
            </w:r>
          </w:p>
        </w:tc>
        <w:tc>
          <w:tcPr>
            <w:tcW w:w="1080" w:type="dxa"/>
            <w:tcBorders>
              <w:left w:val="single" w:sz="4" w:space="0" w:color="A9A9A9" w:themeColor="accent5"/>
              <w:right w:val="single" w:sz="4" w:space="0" w:color="A9A9A9" w:themeColor="accent5"/>
            </w:tcBorders>
            <w:vAlign w:val="bottom"/>
          </w:tcPr>
          <w:p w14:paraId="36CB13B1" w14:textId="713E1E65"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35%</w:t>
            </w:r>
          </w:p>
        </w:tc>
        <w:tc>
          <w:tcPr>
            <w:tcW w:w="990" w:type="dxa"/>
            <w:tcBorders>
              <w:left w:val="single" w:sz="4" w:space="0" w:color="A9A9A9" w:themeColor="accent5"/>
              <w:right w:val="single" w:sz="4" w:space="0" w:color="A9A9A9" w:themeColor="accent5"/>
            </w:tcBorders>
            <w:vAlign w:val="bottom"/>
          </w:tcPr>
          <w:p w14:paraId="27BF4737" w14:textId="7720F58F"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5.8%</w:t>
            </w:r>
          </w:p>
        </w:tc>
      </w:tr>
      <w:tr w:rsidR="00626F19" w:rsidRPr="00CB6DA2" w14:paraId="5532CB39" w14:textId="77777777" w:rsidTr="00DD387C">
        <w:trPr>
          <w:trHeight w:val="288"/>
          <w:tblHeader/>
        </w:trPr>
        <w:tc>
          <w:tcPr>
            <w:tcW w:w="6300" w:type="dxa"/>
            <w:tcBorders>
              <w:right w:val="single" w:sz="4" w:space="0" w:color="A9A9A9" w:themeColor="accent5"/>
            </w:tcBorders>
            <w:shd w:val="clear" w:color="auto" w:fill="auto"/>
            <w:noWrap/>
            <w:vAlign w:val="center"/>
          </w:tcPr>
          <w:p w14:paraId="78AB6607" w14:textId="46796C4E"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B3CC1D4"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4,995</w:t>
            </w:r>
          </w:p>
        </w:tc>
        <w:tc>
          <w:tcPr>
            <w:tcW w:w="990" w:type="dxa"/>
            <w:tcBorders>
              <w:left w:val="single" w:sz="4" w:space="0" w:color="A9A9A9" w:themeColor="accent5"/>
              <w:right w:val="single" w:sz="4" w:space="0" w:color="A9A9A9" w:themeColor="accent5"/>
            </w:tcBorders>
            <w:vAlign w:val="bottom"/>
          </w:tcPr>
          <w:p w14:paraId="66437646" w14:textId="24E4C58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5,026</w:t>
            </w:r>
          </w:p>
        </w:tc>
        <w:tc>
          <w:tcPr>
            <w:tcW w:w="1080" w:type="dxa"/>
            <w:tcBorders>
              <w:left w:val="single" w:sz="4" w:space="0" w:color="A9A9A9" w:themeColor="accent5"/>
              <w:right w:val="single" w:sz="4" w:space="0" w:color="A9A9A9" w:themeColor="accent5"/>
            </w:tcBorders>
            <w:vAlign w:val="bottom"/>
          </w:tcPr>
          <w:p w14:paraId="451D37E4" w14:textId="777A618B"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0CF60537" w14:textId="2CFD16B8"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5.4%</w:t>
            </w:r>
          </w:p>
        </w:tc>
      </w:tr>
      <w:tr w:rsidR="00626F19" w:rsidRPr="00CB6DA2" w14:paraId="2D553181" w14:textId="77777777" w:rsidTr="00DD387C">
        <w:trPr>
          <w:trHeight w:val="288"/>
          <w:tblHeader/>
        </w:trPr>
        <w:tc>
          <w:tcPr>
            <w:tcW w:w="6300" w:type="dxa"/>
            <w:tcBorders>
              <w:right w:val="single" w:sz="4" w:space="0" w:color="A9A9A9" w:themeColor="accent5"/>
            </w:tcBorders>
            <w:shd w:val="clear" w:color="auto" w:fill="auto"/>
            <w:noWrap/>
            <w:vAlign w:val="center"/>
          </w:tcPr>
          <w:p w14:paraId="18AB250C" w14:textId="045D6930"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E990FD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4,443</w:t>
            </w:r>
          </w:p>
        </w:tc>
        <w:tc>
          <w:tcPr>
            <w:tcW w:w="990" w:type="dxa"/>
            <w:tcBorders>
              <w:left w:val="single" w:sz="4" w:space="0" w:color="A9A9A9" w:themeColor="accent5"/>
              <w:right w:val="single" w:sz="4" w:space="0" w:color="A9A9A9" w:themeColor="accent5"/>
            </w:tcBorders>
            <w:vAlign w:val="bottom"/>
          </w:tcPr>
          <w:p w14:paraId="6C66179B" w14:textId="21013D77"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4,561</w:t>
            </w:r>
          </w:p>
        </w:tc>
        <w:tc>
          <w:tcPr>
            <w:tcW w:w="1080" w:type="dxa"/>
            <w:tcBorders>
              <w:left w:val="single" w:sz="4" w:space="0" w:color="A9A9A9" w:themeColor="accent5"/>
              <w:right w:val="single" w:sz="4" w:space="0" w:color="A9A9A9" w:themeColor="accent5"/>
            </w:tcBorders>
            <w:vAlign w:val="bottom"/>
          </w:tcPr>
          <w:p w14:paraId="23A49178" w14:textId="479FC4F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21%</w:t>
            </w:r>
          </w:p>
        </w:tc>
        <w:tc>
          <w:tcPr>
            <w:tcW w:w="990" w:type="dxa"/>
            <w:tcBorders>
              <w:left w:val="single" w:sz="4" w:space="0" w:color="A9A9A9" w:themeColor="accent5"/>
              <w:right w:val="single" w:sz="4" w:space="0" w:color="A9A9A9" w:themeColor="accent5"/>
            </w:tcBorders>
            <w:vAlign w:val="bottom"/>
          </w:tcPr>
          <w:p w14:paraId="7B6D5B51" w14:textId="5753FD30"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4.9%</w:t>
            </w:r>
          </w:p>
        </w:tc>
      </w:tr>
      <w:tr w:rsidR="00626F19" w:rsidRPr="00CB6DA2" w14:paraId="35B587A7" w14:textId="77777777" w:rsidTr="00DD387C">
        <w:trPr>
          <w:trHeight w:val="288"/>
          <w:tblHeader/>
        </w:trPr>
        <w:tc>
          <w:tcPr>
            <w:tcW w:w="6300" w:type="dxa"/>
            <w:tcBorders>
              <w:right w:val="single" w:sz="4" w:space="0" w:color="A9A9A9" w:themeColor="accent5"/>
            </w:tcBorders>
            <w:shd w:val="clear" w:color="auto" w:fill="auto"/>
            <w:noWrap/>
            <w:vAlign w:val="center"/>
          </w:tcPr>
          <w:p w14:paraId="3858FE1A" w14:textId="4C2502E3"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2ECA03F"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3,882</w:t>
            </w:r>
          </w:p>
        </w:tc>
        <w:tc>
          <w:tcPr>
            <w:tcW w:w="990" w:type="dxa"/>
            <w:tcBorders>
              <w:left w:val="single" w:sz="4" w:space="0" w:color="A9A9A9" w:themeColor="accent5"/>
              <w:right w:val="single" w:sz="4" w:space="0" w:color="A9A9A9" w:themeColor="accent5"/>
            </w:tcBorders>
            <w:vAlign w:val="bottom"/>
          </w:tcPr>
          <w:p w14:paraId="5D9F4DB4" w14:textId="0ACC6C4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4,063</w:t>
            </w:r>
          </w:p>
        </w:tc>
        <w:tc>
          <w:tcPr>
            <w:tcW w:w="1080" w:type="dxa"/>
            <w:tcBorders>
              <w:left w:val="single" w:sz="4" w:space="0" w:color="A9A9A9" w:themeColor="accent5"/>
              <w:right w:val="single" w:sz="4" w:space="0" w:color="A9A9A9" w:themeColor="accent5"/>
            </w:tcBorders>
            <w:vAlign w:val="bottom"/>
          </w:tcPr>
          <w:p w14:paraId="4374CC9B" w14:textId="5F63908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38%</w:t>
            </w:r>
          </w:p>
        </w:tc>
        <w:tc>
          <w:tcPr>
            <w:tcW w:w="990" w:type="dxa"/>
            <w:tcBorders>
              <w:left w:val="single" w:sz="4" w:space="0" w:color="A9A9A9" w:themeColor="accent5"/>
              <w:right w:val="single" w:sz="4" w:space="0" w:color="A9A9A9" w:themeColor="accent5"/>
            </w:tcBorders>
            <w:vAlign w:val="bottom"/>
          </w:tcPr>
          <w:p w14:paraId="72DA2475" w14:textId="09AC5A9F"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4.4%</w:t>
            </w:r>
          </w:p>
        </w:tc>
      </w:tr>
      <w:tr w:rsidR="00626F19" w:rsidRPr="00CB6DA2" w14:paraId="05376A3A" w14:textId="77777777" w:rsidTr="00DD387C">
        <w:trPr>
          <w:trHeight w:val="288"/>
          <w:tblHeader/>
        </w:trPr>
        <w:tc>
          <w:tcPr>
            <w:tcW w:w="6300" w:type="dxa"/>
            <w:tcBorders>
              <w:right w:val="single" w:sz="4" w:space="0" w:color="A9A9A9" w:themeColor="accent5"/>
            </w:tcBorders>
            <w:shd w:val="clear" w:color="auto" w:fill="auto"/>
            <w:noWrap/>
            <w:vAlign w:val="center"/>
          </w:tcPr>
          <w:p w14:paraId="1021E1EB" w14:textId="341D357E"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F99F14C"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3,639</w:t>
            </w:r>
          </w:p>
        </w:tc>
        <w:tc>
          <w:tcPr>
            <w:tcW w:w="990" w:type="dxa"/>
            <w:tcBorders>
              <w:left w:val="single" w:sz="4" w:space="0" w:color="A9A9A9" w:themeColor="accent5"/>
              <w:right w:val="single" w:sz="4" w:space="0" w:color="A9A9A9" w:themeColor="accent5"/>
            </w:tcBorders>
            <w:vAlign w:val="bottom"/>
          </w:tcPr>
          <w:p w14:paraId="281E7DF1" w14:textId="2FCAD83D"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3,742</w:t>
            </w:r>
          </w:p>
        </w:tc>
        <w:tc>
          <w:tcPr>
            <w:tcW w:w="1080" w:type="dxa"/>
            <w:tcBorders>
              <w:left w:val="single" w:sz="4" w:space="0" w:color="A9A9A9" w:themeColor="accent5"/>
              <w:right w:val="single" w:sz="4" w:space="0" w:color="A9A9A9" w:themeColor="accent5"/>
            </w:tcBorders>
            <w:vAlign w:val="bottom"/>
          </w:tcPr>
          <w:p w14:paraId="34D24B43" w14:textId="13D657A8"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029E1279" w14:textId="20ED840D"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4.0%</w:t>
            </w:r>
          </w:p>
        </w:tc>
      </w:tr>
      <w:tr w:rsidR="00626F19" w:rsidRPr="00CB6DA2" w14:paraId="10F3ED5B" w14:textId="77777777" w:rsidTr="00DD387C">
        <w:trPr>
          <w:trHeight w:val="288"/>
          <w:tblHeader/>
        </w:trPr>
        <w:tc>
          <w:tcPr>
            <w:tcW w:w="6300" w:type="dxa"/>
            <w:tcBorders>
              <w:right w:val="single" w:sz="4" w:space="0" w:color="A9A9A9" w:themeColor="accent5"/>
            </w:tcBorders>
            <w:shd w:val="clear" w:color="auto" w:fill="auto"/>
            <w:noWrap/>
            <w:vAlign w:val="center"/>
          </w:tcPr>
          <w:p w14:paraId="39F2E460" w14:textId="52EFAD28"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FD2A77B"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2,705</w:t>
            </w:r>
          </w:p>
        </w:tc>
        <w:tc>
          <w:tcPr>
            <w:tcW w:w="990" w:type="dxa"/>
            <w:tcBorders>
              <w:left w:val="single" w:sz="4" w:space="0" w:color="A9A9A9" w:themeColor="accent5"/>
              <w:right w:val="single" w:sz="4" w:space="0" w:color="A9A9A9" w:themeColor="accent5"/>
            </w:tcBorders>
            <w:vAlign w:val="bottom"/>
          </w:tcPr>
          <w:p w14:paraId="6DAD0A40" w14:textId="5F6FEC41"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2,732</w:t>
            </w:r>
          </w:p>
        </w:tc>
        <w:tc>
          <w:tcPr>
            <w:tcW w:w="1080" w:type="dxa"/>
            <w:tcBorders>
              <w:left w:val="single" w:sz="4" w:space="0" w:color="A9A9A9" w:themeColor="accent5"/>
              <w:right w:val="single" w:sz="4" w:space="0" w:color="A9A9A9" w:themeColor="accent5"/>
            </w:tcBorders>
            <w:vAlign w:val="bottom"/>
          </w:tcPr>
          <w:p w14:paraId="226F21B4" w14:textId="63C759E5"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20%</w:t>
            </w:r>
          </w:p>
        </w:tc>
        <w:tc>
          <w:tcPr>
            <w:tcW w:w="990" w:type="dxa"/>
            <w:tcBorders>
              <w:left w:val="single" w:sz="4" w:space="0" w:color="A9A9A9" w:themeColor="accent5"/>
              <w:right w:val="single" w:sz="4" w:space="0" w:color="A9A9A9" w:themeColor="accent5"/>
            </w:tcBorders>
            <w:vAlign w:val="bottom"/>
          </w:tcPr>
          <w:p w14:paraId="1C6CB1F6" w14:textId="71D08FB0"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2.9%</w:t>
            </w:r>
          </w:p>
        </w:tc>
      </w:tr>
      <w:tr w:rsidR="00626F19" w:rsidRPr="00CB6DA2" w14:paraId="5EE2924F" w14:textId="77777777" w:rsidTr="00DD387C">
        <w:trPr>
          <w:trHeight w:val="288"/>
          <w:tblHeader/>
        </w:trPr>
        <w:tc>
          <w:tcPr>
            <w:tcW w:w="6300" w:type="dxa"/>
            <w:tcBorders>
              <w:right w:val="single" w:sz="4" w:space="0" w:color="A9A9A9" w:themeColor="accent5"/>
            </w:tcBorders>
            <w:shd w:val="clear" w:color="auto" w:fill="auto"/>
            <w:noWrap/>
            <w:vAlign w:val="center"/>
          </w:tcPr>
          <w:p w14:paraId="78E57E5E" w14:textId="6925498C"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6836E61"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1,915</w:t>
            </w:r>
          </w:p>
        </w:tc>
        <w:tc>
          <w:tcPr>
            <w:tcW w:w="990" w:type="dxa"/>
            <w:tcBorders>
              <w:left w:val="single" w:sz="4" w:space="0" w:color="A9A9A9" w:themeColor="accent5"/>
              <w:right w:val="single" w:sz="4" w:space="0" w:color="A9A9A9" w:themeColor="accent5"/>
            </w:tcBorders>
            <w:vAlign w:val="bottom"/>
          </w:tcPr>
          <w:p w14:paraId="53FE2ACA" w14:textId="0B2E5602"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1,971</w:t>
            </w:r>
          </w:p>
        </w:tc>
        <w:tc>
          <w:tcPr>
            <w:tcW w:w="1080" w:type="dxa"/>
            <w:tcBorders>
              <w:left w:val="single" w:sz="4" w:space="0" w:color="A9A9A9" w:themeColor="accent5"/>
              <w:right w:val="single" w:sz="4" w:space="0" w:color="A9A9A9" w:themeColor="accent5"/>
            </w:tcBorders>
            <w:vAlign w:val="bottom"/>
          </w:tcPr>
          <w:p w14:paraId="58BC796C" w14:textId="0BA64B3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10%</w:t>
            </w:r>
          </w:p>
        </w:tc>
        <w:tc>
          <w:tcPr>
            <w:tcW w:w="990" w:type="dxa"/>
            <w:tcBorders>
              <w:left w:val="single" w:sz="4" w:space="0" w:color="A9A9A9" w:themeColor="accent5"/>
              <w:right w:val="single" w:sz="4" w:space="0" w:color="A9A9A9" w:themeColor="accent5"/>
            </w:tcBorders>
            <w:vAlign w:val="bottom"/>
          </w:tcPr>
          <w:p w14:paraId="518B0F9B" w14:textId="05A14C10"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2.1%</w:t>
            </w:r>
          </w:p>
        </w:tc>
      </w:tr>
      <w:tr w:rsidR="00626F19" w:rsidRPr="00CB6DA2" w14:paraId="1F92F1F9" w14:textId="77777777" w:rsidTr="00DD387C">
        <w:trPr>
          <w:trHeight w:val="288"/>
          <w:tblHeader/>
        </w:trPr>
        <w:tc>
          <w:tcPr>
            <w:tcW w:w="6300" w:type="dxa"/>
            <w:tcBorders>
              <w:right w:val="single" w:sz="4" w:space="0" w:color="A9A9A9" w:themeColor="accent5"/>
            </w:tcBorders>
            <w:shd w:val="clear" w:color="auto" w:fill="auto"/>
            <w:noWrap/>
            <w:vAlign w:val="center"/>
          </w:tcPr>
          <w:p w14:paraId="3513DB35" w14:textId="17EFC0AE"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3BF95E5"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1,670</w:t>
            </w:r>
          </w:p>
        </w:tc>
        <w:tc>
          <w:tcPr>
            <w:tcW w:w="990" w:type="dxa"/>
            <w:tcBorders>
              <w:left w:val="single" w:sz="4" w:space="0" w:color="A9A9A9" w:themeColor="accent5"/>
              <w:right w:val="single" w:sz="4" w:space="0" w:color="A9A9A9" w:themeColor="accent5"/>
            </w:tcBorders>
            <w:vAlign w:val="bottom"/>
          </w:tcPr>
          <w:p w14:paraId="41EC3D8E" w14:textId="47E6655B"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1,676</w:t>
            </w:r>
          </w:p>
        </w:tc>
        <w:tc>
          <w:tcPr>
            <w:tcW w:w="1080" w:type="dxa"/>
            <w:tcBorders>
              <w:left w:val="single" w:sz="4" w:space="0" w:color="A9A9A9" w:themeColor="accent5"/>
              <w:right w:val="single" w:sz="4" w:space="0" w:color="A9A9A9" w:themeColor="accent5"/>
            </w:tcBorders>
            <w:vAlign w:val="bottom"/>
          </w:tcPr>
          <w:p w14:paraId="1F0248B4" w14:textId="6CCB34DD"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35ABEC3F" w14:textId="4AB7F633"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1.8%</w:t>
            </w:r>
          </w:p>
        </w:tc>
      </w:tr>
      <w:tr w:rsidR="00626F19" w:rsidRPr="00CB6DA2" w14:paraId="0EACD706" w14:textId="77777777" w:rsidTr="00DD387C">
        <w:trPr>
          <w:trHeight w:val="288"/>
          <w:tblHeader/>
        </w:trPr>
        <w:tc>
          <w:tcPr>
            <w:tcW w:w="6300" w:type="dxa"/>
            <w:tcBorders>
              <w:right w:val="single" w:sz="4" w:space="0" w:color="A9A9A9" w:themeColor="accent5"/>
            </w:tcBorders>
            <w:shd w:val="clear" w:color="auto" w:fill="auto"/>
            <w:noWrap/>
            <w:vAlign w:val="center"/>
          </w:tcPr>
          <w:p w14:paraId="7ACA77EB" w14:textId="0E6CDC5F"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14ED3D3"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1,608</w:t>
            </w:r>
          </w:p>
        </w:tc>
        <w:tc>
          <w:tcPr>
            <w:tcW w:w="990" w:type="dxa"/>
            <w:tcBorders>
              <w:left w:val="single" w:sz="4" w:space="0" w:color="A9A9A9" w:themeColor="accent5"/>
              <w:right w:val="single" w:sz="4" w:space="0" w:color="A9A9A9" w:themeColor="accent5"/>
            </w:tcBorders>
            <w:vAlign w:val="bottom"/>
          </w:tcPr>
          <w:p w14:paraId="4CA0E5CF" w14:textId="4820F8A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1,636</w:t>
            </w:r>
          </w:p>
        </w:tc>
        <w:tc>
          <w:tcPr>
            <w:tcW w:w="1080" w:type="dxa"/>
            <w:tcBorders>
              <w:left w:val="single" w:sz="4" w:space="0" w:color="A9A9A9" w:themeColor="accent5"/>
              <w:right w:val="single" w:sz="4" w:space="0" w:color="A9A9A9" w:themeColor="accent5"/>
            </w:tcBorders>
            <w:vAlign w:val="bottom"/>
          </w:tcPr>
          <w:p w14:paraId="539D0E77" w14:textId="33F0F970"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10%</w:t>
            </w:r>
          </w:p>
        </w:tc>
        <w:tc>
          <w:tcPr>
            <w:tcW w:w="990" w:type="dxa"/>
            <w:tcBorders>
              <w:left w:val="single" w:sz="4" w:space="0" w:color="A9A9A9" w:themeColor="accent5"/>
              <w:right w:val="single" w:sz="4" w:space="0" w:color="A9A9A9" w:themeColor="accent5"/>
            </w:tcBorders>
            <w:vAlign w:val="bottom"/>
          </w:tcPr>
          <w:p w14:paraId="4B40C405" w14:textId="3E9E14E8"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1.8%</w:t>
            </w:r>
          </w:p>
        </w:tc>
      </w:tr>
      <w:tr w:rsidR="00626F19" w:rsidRPr="00CB6DA2" w14:paraId="6C9E1566" w14:textId="77777777" w:rsidTr="00DD387C">
        <w:trPr>
          <w:trHeight w:val="288"/>
          <w:tblHeader/>
        </w:trPr>
        <w:tc>
          <w:tcPr>
            <w:tcW w:w="6300" w:type="dxa"/>
            <w:tcBorders>
              <w:right w:val="single" w:sz="4" w:space="0" w:color="A9A9A9" w:themeColor="accent5"/>
            </w:tcBorders>
            <w:shd w:val="clear" w:color="auto" w:fill="auto"/>
            <w:noWrap/>
            <w:vAlign w:val="center"/>
          </w:tcPr>
          <w:p w14:paraId="5540996C" w14:textId="5194CC3E"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46C36B2"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1,392</w:t>
            </w:r>
          </w:p>
        </w:tc>
        <w:tc>
          <w:tcPr>
            <w:tcW w:w="990" w:type="dxa"/>
            <w:tcBorders>
              <w:left w:val="single" w:sz="4" w:space="0" w:color="A9A9A9" w:themeColor="accent5"/>
              <w:right w:val="single" w:sz="4" w:space="0" w:color="A9A9A9" w:themeColor="accent5"/>
            </w:tcBorders>
            <w:vAlign w:val="bottom"/>
          </w:tcPr>
          <w:p w14:paraId="0B4314B7" w14:textId="567B3224"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1,385</w:t>
            </w:r>
          </w:p>
        </w:tc>
        <w:tc>
          <w:tcPr>
            <w:tcW w:w="1080" w:type="dxa"/>
            <w:tcBorders>
              <w:left w:val="single" w:sz="4" w:space="0" w:color="A9A9A9" w:themeColor="accent5"/>
              <w:right w:val="single" w:sz="4" w:space="0" w:color="A9A9A9" w:themeColor="accent5"/>
            </w:tcBorders>
            <w:vAlign w:val="bottom"/>
          </w:tcPr>
          <w:p w14:paraId="277E744B" w14:textId="4F3F62FF"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5%</w:t>
            </w:r>
          </w:p>
        </w:tc>
        <w:tc>
          <w:tcPr>
            <w:tcW w:w="990" w:type="dxa"/>
            <w:tcBorders>
              <w:left w:val="single" w:sz="4" w:space="0" w:color="A9A9A9" w:themeColor="accent5"/>
              <w:right w:val="single" w:sz="4" w:space="0" w:color="A9A9A9" w:themeColor="accent5"/>
            </w:tcBorders>
            <w:vAlign w:val="bottom"/>
          </w:tcPr>
          <w:p w14:paraId="3940237C" w14:textId="4DC5BB42"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1.5%</w:t>
            </w:r>
          </w:p>
        </w:tc>
      </w:tr>
      <w:tr w:rsidR="00626F19" w:rsidRPr="00CB6DA2" w14:paraId="2B7EBC0B" w14:textId="77777777" w:rsidTr="00DD387C">
        <w:trPr>
          <w:trHeight w:val="288"/>
          <w:tblHeader/>
        </w:trPr>
        <w:tc>
          <w:tcPr>
            <w:tcW w:w="6300" w:type="dxa"/>
            <w:tcBorders>
              <w:right w:val="single" w:sz="4" w:space="0" w:color="A9A9A9" w:themeColor="accent5"/>
            </w:tcBorders>
            <w:shd w:val="clear" w:color="auto" w:fill="auto"/>
            <w:noWrap/>
            <w:vAlign w:val="center"/>
          </w:tcPr>
          <w:p w14:paraId="0E82CD87" w14:textId="35ADBF06"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586202B"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1,150</w:t>
            </w:r>
          </w:p>
        </w:tc>
        <w:tc>
          <w:tcPr>
            <w:tcW w:w="990" w:type="dxa"/>
            <w:tcBorders>
              <w:left w:val="single" w:sz="4" w:space="0" w:color="A9A9A9" w:themeColor="accent5"/>
              <w:right w:val="single" w:sz="4" w:space="0" w:color="A9A9A9" w:themeColor="accent5"/>
            </w:tcBorders>
            <w:vAlign w:val="bottom"/>
          </w:tcPr>
          <w:p w14:paraId="459EE6A6" w14:textId="658D0D67"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1,113</w:t>
            </w:r>
          </w:p>
        </w:tc>
        <w:tc>
          <w:tcPr>
            <w:tcW w:w="1080" w:type="dxa"/>
            <w:tcBorders>
              <w:left w:val="single" w:sz="4" w:space="0" w:color="A9A9A9" w:themeColor="accent5"/>
              <w:right w:val="single" w:sz="4" w:space="0" w:color="A9A9A9" w:themeColor="accent5"/>
            </w:tcBorders>
            <w:vAlign w:val="bottom"/>
          </w:tcPr>
          <w:p w14:paraId="7C034093" w14:textId="6F4804F4"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23D1322D" w14:textId="38F2EAF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1.2%</w:t>
            </w:r>
          </w:p>
        </w:tc>
      </w:tr>
      <w:tr w:rsidR="00626F19" w:rsidRPr="00CB6DA2" w14:paraId="268FA86E" w14:textId="77777777" w:rsidTr="00DD387C">
        <w:trPr>
          <w:trHeight w:val="288"/>
          <w:tblHeader/>
        </w:trPr>
        <w:tc>
          <w:tcPr>
            <w:tcW w:w="6300" w:type="dxa"/>
            <w:tcBorders>
              <w:right w:val="single" w:sz="4" w:space="0" w:color="A9A9A9" w:themeColor="accent5"/>
            </w:tcBorders>
            <w:shd w:val="clear" w:color="auto" w:fill="auto"/>
            <w:noWrap/>
            <w:vAlign w:val="center"/>
          </w:tcPr>
          <w:p w14:paraId="1F485224" w14:textId="5A2DF0E8"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F7FDDE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1,063</w:t>
            </w:r>
          </w:p>
        </w:tc>
        <w:tc>
          <w:tcPr>
            <w:tcW w:w="990" w:type="dxa"/>
            <w:tcBorders>
              <w:left w:val="single" w:sz="4" w:space="0" w:color="A9A9A9" w:themeColor="accent5"/>
              <w:right w:val="single" w:sz="4" w:space="0" w:color="A9A9A9" w:themeColor="accent5"/>
            </w:tcBorders>
            <w:vAlign w:val="bottom"/>
          </w:tcPr>
          <w:p w14:paraId="44D61965" w14:textId="5771D1A5"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1,085</w:t>
            </w:r>
          </w:p>
        </w:tc>
        <w:tc>
          <w:tcPr>
            <w:tcW w:w="1080" w:type="dxa"/>
            <w:tcBorders>
              <w:left w:val="single" w:sz="4" w:space="0" w:color="A9A9A9" w:themeColor="accent5"/>
              <w:right w:val="single" w:sz="4" w:space="0" w:color="A9A9A9" w:themeColor="accent5"/>
            </w:tcBorders>
            <w:vAlign w:val="bottom"/>
          </w:tcPr>
          <w:p w14:paraId="6498FE7F" w14:textId="44848D25"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5C6840ED" w14:textId="2C2794FE"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1.2%</w:t>
            </w:r>
          </w:p>
        </w:tc>
      </w:tr>
      <w:tr w:rsidR="00626F19" w:rsidRPr="00CB6DA2" w14:paraId="301972E8" w14:textId="77777777" w:rsidTr="00DD387C">
        <w:trPr>
          <w:trHeight w:val="288"/>
          <w:tblHeader/>
        </w:trPr>
        <w:tc>
          <w:tcPr>
            <w:tcW w:w="6300" w:type="dxa"/>
            <w:tcBorders>
              <w:right w:val="single" w:sz="4" w:space="0" w:color="A9A9A9" w:themeColor="accent5"/>
            </w:tcBorders>
            <w:shd w:val="clear" w:color="auto" w:fill="auto"/>
            <w:noWrap/>
            <w:vAlign w:val="center"/>
          </w:tcPr>
          <w:p w14:paraId="1E30771E" w14:textId="058B91DE" w:rsidR="00626F19" w:rsidRPr="00CB6DA2" w:rsidRDefault="00626F19" w:rsidP="00626F19">
            <w:pPr>
              <w:spacing w:after="0" w:line="240" w:lineRule="auto"/>
              <w:rPr>
                <w:rFonts w:asciiTheme="majorHAnsi" w:hAnsiTheme="majorHAnsi"/>
                <w:sz w:val="21"/>
                <w:szCs w:val="21"/>
              </w:rPr>
            </w:pPr>
            <w:r w:rsidRPr="00CB6DA2">
              <w:rPr>
                <w:rFonts w:asciiTheme="majorHAnsi" w:hAnsiTheme="majorHAnsi" w:cs="Arial"/>
                <w:sz w:val="21"/>
                <w:szCs w:val="21"/>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667B0F6"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1,049</w:t>
            </w:r>
          </w:p>
        </w:tc>
        <w:tc>
          <w:tcPr>
            <w:tcW w:w="990" w:type="dxa"/>
            <w:tcBorders>
              <w:left w:val="single" w:sz="4" w:space="0" w:color="A9A9A9" w:themeColor="accent5"/>
              <w:right w:val="single" w:sz="4" w:space="0" w:color="A9A9A9" w:themeColor="accent5"/>
            </w:tcBorders>
            <w:vAlign w:val="bottom"/>
          </w:tcPr>
          <w:p w14:paraId="42868F5C" w14:textId="62FCB9DD"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1,049</w:t>
            </w:r>
          </w:p>
        </w:tc>
        <w:tc>
          <w:tcPr>
            <w:tcW w:w="1080" w:type="dxa"/>
            <w:tcBorders>
              <w:left w:val="single" w:sz="4" w:space="0" w:color="A9A9A9" w:themeColor="accent5"/>
              <w:right w:val="single" w:sz="4" w:space="0" w:color="A9A9A9" w:themeColor="accent5"/>
            </w:tcBorders>
            <w:vAlign w:val="bottom"/>
          </w:tcPr>
          <w:p w14:paraId="3F3682C8" w14:textId="14732DBA"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2943FBA3" w14:textId="21ADF544" w:rsidR="00626F19" w:rsidRPr="00CB6DA2" w:rsidRDefault="00626F19" w:rsidP="00626F19">
            <w:pPr>
              <w:spacing w:after="0" w:line="240" w:lineRule="auto"/>
              <w:jc w:val="center"/>
              <w:rPr>
                <w:rFonts w:asciiTheme="majorHAnsi" w:hAnsiTheme="majorHAnsi"/>
                <w:sz w:val="21"/>
                <w:szCs w:val="21"/>
              </w:rPr>
            </w:pPr>
            <w:r w:rsidRPr="00CB6DA2">
              <w:rPr>
                <w:rFonts w:asciiTheme="majorHAnsi" w:hAnsiTheme="majorHAnsi" w:cs="Arial"/>
                <w:sz w:val="21"/>
                <w:szCs w:val="21"/>
              </w:rPr>
              <w:t>1.1%</w:t>
            </w:r>
          </w:p>
        </w:tc>
      </w:tr>
    </w:tbl>
    <w:p w14:paraId="325105F8" w14:textId="1A0437C3" w:rsidR="00493C12" w:rsidRPr="00CB6DA2" w:rsidRDefault="00FD2C28" w:rsidP="00481230">
      <w:pPr>
        <w:spacing w:after="360"/>
        <w:ind w:left="144"/>
        <w:rPr>
          <w:rFonts w:asciiTheme="majorHAnsi" w:hAnsiTheme="majorHAnsi"/>
          <w:i/>
          <w:sz w:val="20"/>
          <w:szCs w:val="20"/>
        </w:rPr>
      </w:pPr>
      <w:r w:rsidRPr="00CB6DA2">
        <w:rPr>
          <w:rFonts w:asciiTheme="majorHAnsi" w:hAnsiTheme="majorHAnsi"/>
          <w:i/>
          <w:sz w:val="20"/>
          <w:szCs w:val="20"/>
        </w:rPr>
        <w:t xml:space="preserve">Source: EMSI </w:t>
      </w:r>
      <w:r w:rsidR="00A1522B" w:rsidRPr="00CB6DA2">
        <w:rPr>
          <w:rFonts w:asciiTheme="majorHAnsi" w:hAnsiTheme="majorHAnsi"/>
          <w:i/>
          <w:sz w:val="20"/>
          <w:szCs w:val="20"/>
        </w:rPr>
        <w:t>2018.4</w:t>
      </w:r>
    </w:p>
    <w:p w14:paraId="002D90EC" w14:textId="5D98DDDB" w:rsidR="00E93F10" w:rsidRPr="00CB6DA2" w:rsidRDefault="000E5421" w:rsidP="00BF1DA0">
      <w:pPr>
        <w:pStyle w:val="NoSpacing"/>
        <w:spacing w:after="80"/>
        <w:rPr>
          <w:rFonts w:asciiTheme="majorHAnsi" w:hAnsiTheme="majorHAnsi"/>
        </w:rPr>
      </w:pPr>
      <w:r w:rsidRPr="00CB6DA2">
        <w:rPr>
          <w:rFonts w:asciiTheme="majorHAnsi" w:hAnsiTheme="majorHAnsi"/>
          <w:b/>
        </w:rPr>
        <w:t>Table 6</w:t>
      </w:r>
      <w:r w:rsidR="001342CC" w:rsidRPr="00CB6DA2">
        <w:rPr>
          <w:rFonts w:asciiTheme="majorHAnsi" w:hAnsiTheme="majorHAnsi"/>
          <w:b/>
        </w:rPr>
        <w:t xml:space="preserve">. </w:t>
      </w:r>
      <w:r w:rsidR="001C1787" w:rsidRPr="00CB6DA2">
        <w:rPr>
          <w:rFonts w:asciiTheme="majorHAnsi" w:hAnsiTheme="majorHAnsi"/>
          <w:b/>
        </w:rPr>
        <w:t xml:space="preserve">Top Employers </w:t>
      </w:r>
      <w:r w:rsidR="00290502">
        <w:rPr>
          <w:rFonts w:asciiTheme="majorHAnsi" w:hAnsiTheme="majorHAnsi"/>
          <w:b/>
        </w:rPr>
        <w:t xml:space="preserve">Posting </w:t>
      </w:r>
      <w:r w:rsidR="00BD148D" w:rsidRPr="00CB6DA2">
        <w:rPr>
          <w:rFonts w:asciiTheme="majorHAnsi" w:hAnsiTheme="majorHAnsi"/>
          <w:b/>
        </w:rPr>
        <w:t>Amazon Web Services &amp; Cloud Computing IT Support</w:t>
      </w:r>
      <w:r w:rsidR="004F3477" w:rsidRPr="00CB6DA2">
        <w:rPr>
          <w:rFonts w:asciiTheme="majorHAnsi" w:hAnsiTheme="majorHAnsi"/>
          <w:b/>
        </w:rPr>
        <w:t xml:space="preserve"> </w:t>
      </w:r>
      <w:r w:rsidR="001C1787" w:rsidRPr="00CB6DA2">
        <w:rPr>
          <w:rFonts w:asciiTheme="majorHAnsi" w:hAnsiTheme="majorHAnsi"/>
          <w:b/>
        </w:rPr>
        <w:t xml:space="preserve">Occupations in Bay </w:t>
      </w:r>
      <w:r w:rsidR="00290502">
        <w:rPr>
          <w:rFonts w:asciiTheme="majorHAnsi" w:hAnsiTheme="majorHAnsi"/>
          <w:b/>
        </w:rPr>
        <w:t xml:space="preserve">Region </w:t>
      </w:r>
      <w:r w:rsidR="001C1787" w:rsidRPr="00CB6DA2">
        <w:rPr>
          <w:rFonts w:asciiTheme="majorHAnsi" w:hAnsiTheme="majorHAnsi"/>
          <w:b/>
        </w:rPr>
        <w:t xml:space="preserve">and </w:t>
      </w:r>
      <w:r w:rsidR="00951563">
        <w:rPr>
          <w:rFonts w:asciiTheme="majorHAnsi" w:hAnsiTheme="majorHAnsi"/>
          <w:b/>
        </w:rPr>
        <w:t>Mid-Peninsula</w:t>
      </w:r>
      <w:r w:rsidR="000612F1" w:rsidRPr="00CB6DA2">
        <w:rPr>
          <w:rFonts w:asciiTheme="majorHAnsi" w:hAnsiTheme="majorHAnsi"/>
          <w:b/>
        </w:rPr>
        <w:t xml:space="preserve"> Sub-Region</w:t>
      </w:r>
      <w:r w:rsidR="000612F1" w:rsidRPr="00CB6DA2">
        <w:rPr>
          <w:rFonts w:asciiTheme="majorHAnsi" w:hAnsiTheme="majorHAnsi"/>
          <w:b/>
          <w:sz w:val="18"/>
        </w:rPr>
        <w:t xml:space="preserve"> </w:t>
      </w:r>
      <w:r w:rsidR="001C1787" w:rsidRPr="00CB6DA2">
        <w:rPr>
          <w:rFonts w:asciiTheme="majorHAnsi" w:hAnsiTheme="majorHAnsi"/>
          <w:b/>
          <w:sz w:val="18"/>
        </w:rPr>
        <w:t>(</w:t>
      </w:r>
      <w:r w:rsidR="00BD148D" w:rsidRPr="00CB6DA2">
        <w:rPr>
          <w:rFonts w:asciiTheme="majorHAnsi" w:hAnsiTheme="majorHAnsi"/>
          <w:b/>
        </w:rPr>
        <w:t>Jan 2018 - Dec 2018</w:t>
      </w:r>
      <w:r w:rsidR="001C1787" w:rsidRPr="00CB6DA2">
        <w:rPr>
          <w:rFonts w:asciiTheme="majorHAnsi" w:hAnsiTheme="maj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CB6DA2" w14:paraId="23161B89" w14:textId="5D2D7D56" w:rsidTr="00EA3D42">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B75D5" w:rsidRDefault="00FB5153" w:rsidP="00FB5153">
            <w:pPr>
              <w:spacing w:after="0" w:line="240" w:lineRule="auto"/>
              <w:rPr>
                <w:rFonts w:asciiTheme="minorHAnsi" w:eastAsia="Times New Roman" w:hAnsiTheme="minorHAnsi"/>
                <w:sz w:val="21"/>
                <w:szCs w:val="21"/>
              </w:rPr>
            </w:pPr>
            <w:r w:rsidRPr="004B75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B75D5" w:rsidRDefault="00FB5153" w:rsidP="00FB5153">
            <w:pPr>
              <w:spacing w:after="0" w:line="240" w:lineRule="auto"/>
              <w:jc w:val="center"/>
              <w:rPr>
                <w:rFonts w:asciiTheme="minorHAnsi" w:eastAsia="Times New Roman" w:hAnsiTheme="minorHAnsi"/>
                <w:sz w:val="21"/>
                <w:szCs w:val="21"/>
              </w:rPr>
            </w:pPr>
            <w:r w:rsidRPr="004B75D5">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B75D5" w:rsidRDefault="00FB5153" w:rsidP="00FB5153">
            <w:pPr>
              <w:spacing w:after="0" w:line="240" w:lineRule="auto"/>
              <w:rPr>
                <w:rFonts w:asciiTheme="minorHAnsi" w:eastAsia="Times New Roman" w:hAnsiTheme="minorHAnsi"/>
                <w:sz w:val="21"/>
                <w:szCs w:val="21"/>
              </w:rPr>
            </w:pPr>
            <w:r w:rsidRPr="004B75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B75D5" w:rsidRDefault="00FB5153" w:rsidP="00FB5153">
            <w:pPr>
              <w:spacing w:after="0" w:line="240" w:lineRule="auto"/>
              <w:jc w:val="center"/>
              <w:rPr>
                <w:rFonts w:asciiTheme="minorHAnsi" w:eastAsia="Times New Roman" w:hAnsiTheme="minorHAnsi"/>
                <w:sz w:val="21"/>
                <w:szCs w:val="21"/>
              </w:rPr>
            </w:pPr>
            <w:r w:rsidRPr="004B75D5">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B75D5" w:rsidRDefault="00FB5153" w:rsidP="00FB5153">
            <w:pPr>
              <w:spacing w:after="0" w:line="240" w:lineRule="auto"/>
              <w:rPr>
                <w:rFonts w:asciiTheme="minorHAnsi" w:eastAsia="Times New Roman" w:hAnsiTheme="minorHAnsi"/>
                <w:sz w:val="21"/>
                <w:szCs w:val="21"/>
              </w:rPr>
            </w:pPr>
            <w:r w:rsidRPr="004B75D5">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7E2C51D" w:rsidR="00FB5153" w:rsidRPr="004B75D5" w:rsidRDefault="00951563" w:rsidP="00FB5153">
            <w:pPr>
              <w:spacing w:after="0" w:line="240" w:lineRule="auto"/>
              <w:jc w:val="center"/>
              <w:rPr>
                <w:rFonts w:asciiTheme="minorHAnsi" w:eastAsia="Times New Roman" w:hAnsiTheme="minorHAnsi"/>
                <w:sz w:val="21"/>
                <w:szCs w:val="21"/>
              </w:rPr>
            </w:pPr>
            <w:r w:rsidRPr="004B75D5">
              <w:rPr>
                <w:rFonts w:asciiTheme="minorHAnsi" w:hAnsiTheme="minorHAnsi"/>
                <w:sz w:val="21"/>
                <w:szCs w:val="21"/>
              </w:rPr>
              <w:t>Mid-Peninsula</w:t>
            </w:r>
          </w:p>
        </w:tc>
      </w:tr>
      <w:tr w:rsidR="002027DB" w:rsidRPr="00CB6DA2" w14:paraId="699A0A6B"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4E0F2BC"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630945C"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307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01D6E5B"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Mumba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331CE20"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81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4518D717"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Accenture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5B0B0044"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155</w:t>
            </w:r>
          </w:p>
        </w:tc>
      </w:tr>
      <w:tr w:rsidR="002027DB" w:rsidRPr="00CB6DA2" w14:paraId="0DB7341C"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D5B6724"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760532C"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303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A1EFFEA"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217DF66"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78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7B7F270F"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1FB93C4D"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132</w:t>
            </w:r>
          </w:p>
        </w:tc>
      </w:tr>
      <w:tr w:rsidR="002027DB" w:rsidRPr="00CB6DA2" w14:paraId="10C8AB60"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621C86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87F5D6F"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302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142D403"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788F4CD"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75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B851DA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7CDB3A4"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101</w:t>
            </w:r>
          </w:p>
        </w:tc>
      </w:tr>
      <w:tr w:rsidR="002027DB" w:rsidRPr="00CB6DA2" w14:paraId="64F1265D"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E24938C"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4954EC8"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226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F95C2AA"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1F2269C"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75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1CB103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Salesforce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0E9FE033"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80</w:t>
            </w:r>
          </w:p>
        </w:tc>
      </w:tr>
      <w:tr w:rsidR="002027DB" w:rsidRPr="00CB6DA2" w14:paraId="672E5834"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FE025E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E02060E"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193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E920115"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922BC0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1CF452AE"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Wells Fargo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0777B9A7"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74</w:t>
            </w:r>
          </w:p>
        </w:tc>
      </w:tr>
      <w:tr w:rsidR="002027DB" w:rsidRPr="00CB6DA2" w14:paraId="5F1B013F"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FD6D28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31CDD4C"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152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2E55AEF"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Talbridge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D632A53"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70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57CA5DB1"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Matchpoint Solutions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09B5EA0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72</w:t>
            </w:r>
          </w:p>
        </w:tc>
      </w:tr>
      <w:tr w:rsidR="002027DB" w:rsidRPr="00CB6DA2" w14:paraId="578343CB"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1BE0514"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97EE6EE"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149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7F308F3"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Etouch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BC30F5D"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0A32151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5EF4983"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67</w:t>
            </w:r>
          </w:p>
        </w:tc>
      </w:tr>
      <w:tr w:rsidR="002027DB" w:rsidRPr="00CB6DA2" w14:paraId="3D334FEF"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A06909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51EBBC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68658A5"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Bio-Rad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29A836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5F633FA"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Republic Bancorp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6F70EC0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67</w:t>
            </w:r>
          </w:p>
        </w:tc>
      </w:tr>
      <w:tr w:rsidR="002027DB" w:rsidRPr="00CB6DA2" w14:paraId="1706C365"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56AAD5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Matchpoint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1C92E40"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0019FD5"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Nvidia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69B42DC"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7FA1F508"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Best Buy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1DFB462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66</w:t>
            </w:r>
          </w:p>
        </w:tc>
      </w:tr>
      <w:tr w:rsidR="002027DB" w:rsidRPr="00CB6DA2" w14:paraId="20647E51"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9BCCE7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5CBEA25"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22E6F47"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AF4D2F2"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0D2249CA"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Milestone Technologies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72952524"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58</w:t>
            </w:r>
          </w:p>
        </w:tc>
      </w:tr>
      <w:tr w:rsidR="002027DB" w:rsidRPr="00CB6DA2" w14:paraId="7465E26F"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D80E5B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9F1B3E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C8C948D"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5B18812"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5926E5CD"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381423F"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53</w:t>
            </w:r>
          </w:p>
        </w:tc>
      </w:tr>
      <w:tr w:rsidR="002027DB" w:rsidRPr="00CB6DA2" w14:paraId="387E47EB"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6015AB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80ECAA0"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119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C97C9FA"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C7D75F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283601A4"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Gap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312A948B"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49</w:t>
            </w:r>
          </w:p>
        </w:tc>
      </w:tr>
      <w:tr w:rsidR="002027DB" w:rsidRPr="00CB6DA2" w14:paraId="3866B72B"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5E1FC8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70AE9FB"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89766F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Xoriant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C0B38F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68FF1FE4"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Cisco Systems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6335C393"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47</w:t>
            </w:r>
          </w:p>
        </w:tc>
      </w:tr>
      <w:tr w:rsidR="002027DB" w:rsidRPr="00CB6DA2" w14:paraId="11116189"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27593F7"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5DAEC4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EFA45B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Redpoint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80B21A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3791517B"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Milestone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189D91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45</w:t>
            </w:r>
          </w:p>
        </w:tc>
      </w:tr>
      <w:tr w:rsidR="002027DB" w:rsidRPr="00CB6DA2" w14:paraId="302A4A0F"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FCD6D8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Techfetch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9524AB2"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18417D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2A90B4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E478B71"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Oracle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18EF9BE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44</w:t>
            </w:r>
          </w:p>
        </w:tc>
      </w:tr>
      <w:tr w:rsidR="002027DB" w:rsidRPr="00CB6DA2" w14:paraId="28540F54"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1109257"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Cynet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E4B5A53"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100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96D3CB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34E440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003AE0F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Uber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99319F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42</w:t>
            </w:r>
          </w:p>
        </w:tc>
      </w:tr>
      <w:tr w:rsidR="002027DB" w:rsidRPr="00CB6DA2" w14:paraId="279FEF96"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2A66A0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K Anand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0B9D039"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94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C16196F"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7D502E5"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2804A45E"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Bitsoft International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81A337D"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37</w:t>
            </w:r>
          </w:p>
        </w:tc>
      </w:tr>
      <w:tr w:rsidR="002027DB" w:rsidRPr="00CB6DA2" w14:paraId="4FD49E67"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71BD134D"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Codeforce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274B303D"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90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5AF06A4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Servicenow</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77C2BFF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60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1113C22" w14:textId="0568462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Wipro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3CC814" w14:textId="7F681DE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36</w:t>
            </w:r>
          </w:p>
        </w:tc>
      </w:tr>
      <w:tr w:rsidR="002027DB" w:rsidRPr="00CB6DA2" w14:paraId="1E177280" w14:textId="499F80F6"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5CDE853B"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Dgn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18D84116"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4D8ADB2"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General Dynamics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3AA0FE6E"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729259D8"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Redpoint Ventures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1E803BD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35</w:t>
            </w:r>
          </w:p>
        </w:tc>
      </w:tr>
      <w:tr w:rsidR="002027DB" w:rsidRPr="00CB6DA2" w14:paraId="6BCB7656"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7A736389"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Excell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21C3AC16"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83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34EEBE3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7FC036B1"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28B04717"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Scoop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65BCA8A7"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35</w:t>
            </w:r>
          </w:p>
        </w:tc>
      </w:tr>
      <w:tr w:rsidR="002027DB" w:rsidRPr="00CB6DA2" w14:paraId="08BC1421"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1EA84246"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6ED95DB3"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83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57618C70"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707EE038"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58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A38FEA8"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Xoriant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6593904"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35</w:t>
            </w:r>
          </w:p>
        </w:tc>
      </w:tr>
      <w:tr w:rsidR="002027DB" w:rsidRPr="00CB6DA2" w14:paraId="656783BA" w14:textId="77777777" w:rsidTr="0025137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427DEB4B"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06941BCC"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82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3B97F93C"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cs="Calibri"/>
                <w:sz w:val="21"/>
                <w:szCs w:val="21"/>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714E9B9A"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cs="Calibri"/>
                <w:sz w:val="21"/>
                <w:szCs w:val="21"/>
              </w:rPr>
              <w:t>56</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0F49A144" w:rsidR="002027DB" w:rsidRPr="004B75D5" w:rsidRDefault="002027DB" w:rsidP="002027DB">
            <w:pPr>
              <w:spacing w:after="0" w:line="240" w:lineRule="auto"/>
              <w:rPr>
                <w:rFonts w:asciiTheme="minorHAnsi" w:hAnsiTheme="minorHAnsi"/>
                <w:sz w:val="21"/>
                <w:szCs w:val="21"/>
              </w:rPr>
            </w:pPr>
            <w:r w:rsidRPr="004B75D5">
              <w:rPr>
                <w:rFonts w:asciiTheme="minorHAnsi" w:hAnsiTheme="minorHAnsi"/>
                <w:sz w:val="21"/>
                <w:szCs w:val="21"/>
              </w:rPr>
              <w:t>Genentech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57418CD8" w:rsidR="002027DB" w:rsidRPr="004B75D5" w:rsidRDefault="002027DB" w:rsidP="002027DB">
            <w:pPr>
              <w:spacing w:after="0" w:line="240" w:lineRule="auto"/>
              <w:jc w:val="center"/>
              <w:rPr>
                <w:rFonts w:asciiTheme="minorHAnsi" w:hAnsiTheme="minorHAnsi"/>
                <w:sz w:val="21"/>
                <w:szCs w:val="21"/>
              </w:rPr>
            </w:pPr>
            <w:r w:rsidRPr="004B75D5">
              <w:rPr>
                <w:rFonts w:asciiTheme="minorHAnsi" w:hAnsiTheme="minorHAnsi"/>
                <w:sz w:val="21"/>
                <w:szCs w:val="21"/>
              </w:rPr>
              <w:t>33</w:t>
            </w:r>
          </w:p>
        </w:tc>
      </w:tr>
    </w:tbl>
    <w:p w14:paraId="3EEB3C1E" w14:textId="4D7330D9" w:rsidR="00995018" w:rsidRPr="00CB6DA2" w:rsidRDefault="006E3877" w:rsidP="00823772">
      <w:pPr>
        <w:pStyle w:val="NoSpacing"/>
        <w:spacing w:after="120"/>
        <w:ind w:left="144"/>
        <w:rPr>
          <w:rFonts w:asciiTheme="majorHAnsi" w:hAnsiTheme="majorHAnsi"/>
          <w:i/>
          <w:sz w:val="20"/>
          <w:szCs w:val="20"/>
        </w:rPr>
      </w:pPr>
      <w:r w:rsidRPr="00CB6DA2">
        <w:rPr>
          <w:rFonts w:asciiTheme="majorHAnsi" w:hAnsiTheme="majorHAnsi"/>
          <w:i/>
          <w:sz w:val="20"/>
          <w:szCs w:val="20"/>
        </w:rPr>
        <w:t>Source: Burning Glass</w:t>
      </w:r>
    </w:p>
    <w:p w14:paraId="16F635D0" w14:textId="2F621704" w:rsidR="00B53E4A" w:rsidRPr="00CB6DA2" w:rsidRDefault="00B53E4A" w:rsidP="002155A4">
      <w:pPr>
        <w:pStyle w:val="Heading1"/>
      </w:pPr>
      <w:r w:rsidRPr="00CB6DA2">
        <w:t>Educational Supply</w:t>
      </w:r>
    </w:p>
    <w:p w14:paraId="5C285A7C" w14:textId="1DD252F1" w:rsidR="001C1787" w:rsidRPr="00CB6DA2" w:rsidRDefault="00621110" w:rsidP="006A3B6E">
      <w:pPr>
        <w:spacing w:after="120" w:line="240" w:lineRule="auto"/>
        <w:rPr>
          <w:rFonts w:asciiTheme="majorHAnsi" w:hAnsiTheme="majorHAnsi"/>
          <w:strike/>
        </w:rPr>
      </w:pPr>
      <w:r>
        <w:rPr>
          <w:rFonts w:asciiTheme="majorHAnsi" w:hAnsiTheme="majorHAnsi"/>
        </w:rPr>
        <w:t>There are 22</w:t>
      </w:r>
      <w:r w:rsidR="002027DB">
        <w:rPr>
          <w:rFonts w:asciiTheme="majorHAnsi" w:hAnsiTheme="majorHAnsi"/>
        </w:rPr>
        <w:t xml:space="preserve"> </w:t>
      </w:r>
      <w:r w:rsidR="00290502">
        <w:rPr>
          <w:rFonts w:asciiTheme="majorHAnsi" w:hAnsiTheme="majorHAnsi"/>
        </w:rPr>
        <w:t xml:space="preserve">community </w:t>
      </w:r>
      <w:r w:rsidR="001C1787" w:rsidRPr="00CB6DA2">
        <w:rPr>
          <w:rFonts w:asciiTheme="majorHAnsi" w:hAnsiTheme="majorHAnsi"/>
        </w:rPr>
        <w:t>colleg</w:t>
      </w:r>
      <w:r w:rsidR="00251376">
        <w:rPr>
          <w:rFonts w:asciiTheme="majorHAnsi" w:hAnsiTheme="majorHAnsi"/>
        </w:rPr>
        <w:t>es in the Bay Region i</w:t>
      </w:r>
      <w:r>
        <w:rPr>
          <w:rFonts w:asciiTheme="majorHAnsi" w:hAnsiTheme="majorHAnsi"/>
        </w:rPr>
        <w:t>ssuing 345</w:t>
      </w:r>
      <w:r w:rsidR="001C1787" w:rsidRPr="00CB6DA2">
        <w:rPr>
          <w:rFonts w:asciiTheme="majorHAnsi" w:hAnsiTheme="majorHAnsi"/>
        </w:rPr>
        <w:t xml:space="preserve"> awards annually on </w:t>
      </w:r>
      <w:r w:rsidR="004B75D5">
        <w:rPr>
          <w:rFonts w:asciiTheme="majorHAnsi" w:hAnsiTheme="majorHAnsi"/>
        </w:rPr>
        <w:t xml:space="preserve">TOP </w:t>
      </w:r>
      <w:r w:rsidR="002027DB">
        <w:rPr>
          <w:rFonts w:asciiTheme="majorHAnsi" w:hAnsiTheme="majorHAnsi"/>
        </w:rPr>
        <w:t>0708</w:t>
      </w:r>
      <w:r w:rsidR="004B75D5">
        <w:rPr>
          <w:rFonts w:asciiTheme="majorHAnsi" w:hAnsiTheme="majorHAnsi"/>
        </w:rPr>
        <w:t>.</w:t>
      </w:r>
      <w:r w:rsidR="002027DB">
        <w:rPr>
          <w:rFonts w:asciiTheme="majorHAnsi" w:hAnsiTheme="majorHAnsi"/>
        </w:rPr>
        <w:t>20 - Computer Support</w:t>
      </w:r>
      <w:r w:rsidR="00DD387C" w:rsidRPr="00CB6DA2">
        <w:rPr>
          <w:rFonts w:asciiTheme="majorHAnsi" w:hAnsiTheme="majorHAnsi"/>
        </w:rPr>
        <w:t xml:space="preserve">, </w:t>
      </w:r>
      <w:r w:rsidR="004B75D5">
        <w:rPr>
          <w:rFonts w:asciiTheme="majorHAnsi" w:hAnsiTheme="majorHAnsi"/>
        </w:rPr>
        <w:t xml:space="preserve">TOP </w:t>
      </w:r>
      <w:r w:rsidR="00BD148D" w:rsidRPr="00CB6DA2">
        <w:rPr>
          <w:rFonts w:asciiTheme="majorHAnsi" w:hAnsiTheme="majorHAnsi"/>
        </w:rPr>
        <w:t>0708</w:t>
      </w:r>
      <w:r w:rsidR="004B75D5">
        <w:rPr>
          <w:rFonts w:asciiTheme="majorHAnsi" w:hAnsiTheme="majorHAnsi"/>
        </w:rPr>
        <w:t>.</w:t>
      </w:r>
      <w:r w:rsidR="00BD148D" w:rsidRPr="00CB6DA2">
        <w:rPr>
          <w:rFonts w:asciiTheme="majorHAnsi" w:hAnsiTheme="majorHAnsi"/>
        </w:rPr>
        <w:t>00 - Computer Infrastructure and Support</w:t>
      </w:r>
      <w:r w:rsidR="00DD387C" w:rsidRPr="00CB6DA2">
        <w:rPr>
          <w:rFonts w:asciiTheme="majorHAnsi" w:hAnsiTheme="majorHAnsi"/>
        </w:rPr>
        <w:t xml:space="preserve">, and </w:t>
      </w:r>
      <w:r w:rsidR="004B75D5">
        <w:rPr>
          <w:rFonts w:asciiTheme="majorHAnsi" w:hAnsiTheme="majorHAnsi"/>
        </w:rPr>
        <w:t xml:space="preserve">TOP </w:t>
      </w:r>
      <w:r w:rsidR="00DD387C" w:rsidRPr="00CB6DA2">
        <w:rPr>
          <w:rFonts w:asciiTheme="majorHAnsi" w:hAnsiTheme="majorHAnsi"/>
        </w:rPr>
        <w:t>0708</w:t>
      </w:r>
      <w:r w:rsidR="004B75D5">
        <w:rPr>
          <w:rFonts w:asciiTheme="majorHAnsi" w:hAnsiTheme="majorHAnsi"/>
        </w:rPr>
        <w:t>.</w:t>
      </w:r>
      <w:r w:rsidR="00DD387C" w:rsidRPr="00CB6DA2">
        <w:rPr>
          <w:rFonts w:asciiTheme="majorHAnsi" w:hAnsiTheme="majorHAnsi"/>
        </w:rPr>
        <w:t>10 - Computer Networking</w:t>
      </w:r>
      <w:r w:rsidR="004B75D5">
        <w:rPr>
          <w:rFonts w:asciiTheme="majorHAnsi" w:hAnsiTheme="majorHAnsi"/>
        </w:rPr>
        <w:t xml:space="preserve">.  There are </w:t>
      </w:r>
      <w:r w:rsidR="00290502">
        <w:rPr>
          <w:rFonts w:asciiTheme="majorHAnsi" w:hAnsiTheme="majorHAnsi"/>
        </w:rPr>
        <w:t>three colleges</w:t>
      </w:r>
      <w:r w:rsidR="004833E8" w:rsidRPr="00CB6DA2">
        <w:rPr>
          <w:rFonts w:asciiTheme="majorHAnsi" w:hAnsiTheme="majorHAnsi"/>
        </w:rPr>
        <w:t xml:space="preserve"> </w:t>
      </w:r>
      <w:r w:rsidR="00246AC5" w:rsidRPr="00CB6DA2">
        <w:rPr>
          <w:rFonts w:asciiTheme="majorHAnsi" w:hAnsiTheme="majorHAnsi"/>
        </w:rPr>
        <w:t xml:space="preserve">in the </w:t>
      </w:r>
      <w:r w:rsidR="00951563">
        <w:rPr>
          <w:rFonts w:asciiTheme="majorHAnsi" w:hAnsiTheme="majorHAnsi"/>
        </w:rPr>
        <w:t>Mid-Peninsula</w:t>
      </w:r>
      <w:r w:rsidR="004833E8" w:rsidRPr="00CB6DA2">
        <w:rPr>
          <w:rFonts w:asciiTheme="majorHAnsi" w:hAnsiTheme="majorHAnsi"/>
        </w:rPr>
        <w:t xml:space="preserve"> Sub-Region</w:t>
      </w:r>
      <w:r w:rsidR="00290502">
        <w:rPr>
          <w:rFonts w:asciiTheme="majorHAnsi" w:hAnsiTheme="majorHAnsi"/>
        </w:rPr>
        <w:t xml:space="preserve"> issuing 131</w:t>
      </w:r>
      <w:r w:rsidR="00290502" w:rsidRPr="00CB6DA2">
        <w:rPr>
          <w:rFonts w:asciiTheme="majorHAnsi" w:hAnsiTheme="majorHAnsi"/>
        </w:rPr>
        <w:t xml:space="preserve"> awards</w:t>
      </w:r>
      <w:r w:rsidR="00290502">
        <w:rPr>
          <w:rFonts w:asciiTheme="majorHAnsi" w:hAnsiTheme="majorHAnsi"/>
        </w:rPr>
        <w:t xml:space="preserve"> annually on these TOP codes</w:t>
      </w:r>
      <w:r w:rsidR="00246AC5" w:rsidRPr="00CB6DA2">
        <w:rPr>
          <w:rFonts w:asciiTheme="majorHAnsi" w:hAnsiTheme="majorHAnsi"/>
        </w:rPr>
        <w:t xml:space="preserve">. </w:t>
      </w:r>
    </w:p>
    <w:p w14:paraId="13242037" w14:textId="6627A0A8" w:rsidR="001C1787" w:rsidRPr="00CB6DA2" w:rsidRDefault="001C1787" w:rsidP="001C1787">
      <w:pPr>
        <w:pStyle w:val="NoSpacing"/>
        <w:spacing w:after="60"/>
        <w:rPr>
          <w:rFonts w:asciiTheme="majorHAnsi" w:hAnsiTheme="majorHAnsi"/>
        </w:rPr>
      </w:pPr>
      <w:r w:rsidRPr="00CB6DA2">
        <w:rPr>
          <w:rFonts w:asciiTheme="majorHAnsi" w:hAnsiTheme="majorHAnsi"/>
          <w:b/>
        </w:rPr>
        <w:t xml:space="preserve">Table 7. Awards on </w:t>
      </w:r>
      <w:r w:rsidR="00F26ED9">
        <w:rPr>
          <w:rFonts w:asciiTheme="majorHAnsi" w:hAnsiTheme="majorHAnsi"/>
          <w:b/>
        </w:rPr>
        <w:t xml:space="preserve">TOP </w:t>
      </w:r>
      <w:r w:rsidR="00F26ED9" w:rsidRPr="00CB6DA2">
        <w:rPr>
          <w:rFonts w:asciiTheme="majorHAnsi" w:hAnsiTheme="majorHAnsi"/>
          <w:b/>
        </w:rPr>
        <w:t>0708</w:t>
      </w:r>
      <w:r w:rsidR="00F26ED9">
        <w:rPr>
          <w:rFonts w:asciiTheme="majorHAnsi" w:hAnsiTheme="majorHAnsi"/>
          <w:b/>
        </w:rPr>
        <w:t>.</w:t>
      </w:r>
      <w:r w:rsidR="00F26ED9" w:rsidRPr="00CB6DA2">
        <w:rPr>
          <w:rFonts w:asciiTheme="majorHAnsi" w:hAnsiTheme="majorHAnsi"/>
          <w:b/>
        </w:rPr>
        <w:t>00 - Computer Infrastructure and Support</w:t>
      </w:r>
      <w:r w:rsidR="00F26ED9">
        <w:rPr>
          <w:rFonts w:asciiTheme="majorHAnsi" w:hAnsiTheme="majorHAnsi"/>
          <w:b/>
        </w:rPr>
        <w:t xml:space="preserve">, TOP </w:t>
      </w:r>
      <w:r w:rsidR="00CB6DA2" w:rsidRPr="00CB6DA2">
        <w:rPr>
          <w:rFonts w:asciiTheme="majorHAnsi" w:hAnsiTheme="majorHAnsi"/>
          <w:b/>
        </w:rPr>
        <w:t>0708</w:t>
      </w:r>
      <w:r w:rsidR="00F26ED9">
        <w:rPr>
          <w:rFonts w:asciiTheme="majorHAnsi" w:hAnsiTheme="majorHAnsi"/>
          <w:b/>
        </w:rPr>
        <w:t>.</w:t>
      </w:r>
      <w:r w:rsidR="00CB6DA2" w:rsidRPr="00CB6DA2">
        <w:rPr>
          <w:rFonts w:asciiTheme="majorHAnsi" w:hAnsiTheme="majorHAnsi"/>
          <w:b/>
        </w:rPr>
        <w:t>10 - Computer Networking</w:t>
      </w:r>
      <w:r w:rsidR="00F26ED9">
        <w:rPr>
          <w:rFonts w:asciiTheme="majorHAnsi" w:hAnsiTheme="majorHAnsi"/>
          <w:b/>
        </w:rPr>
        <w:t xml:space="preserve"> and TOP 0708.20 - Computer Support</w:t>
      </w:r>
      <w:r w:rsidR="00CB6DA2" w:rsidRPr="00CB6DA2">
        <w:rPr>
          <w:rFonts w:asciiTheme="majorHAnsi" w:hAnsiTheme="majorHAnsi"/>
          <w:b/>
        </w:rPr>
        <w:t xml:space="preserve"> </w:t>
      </w:r>
      <w:r w:rsidRPr="00CB6DA2">
        <w:rPr>
          <w:rFonts w:asciiTheme="majorHAnsi" w:hAnsiTheme="majorHAnsi"/>
          <w:b/>
        </w:rPr>
        <w:t xml:space="preserve">in </w:t>
      </w:r>
      <w:r w:rsidR="003C6BFC" w:rsidRPr="00CB6DA2">
        <w:rPr>
          <w:rFonts w:asciiTheme="majorHAnsi" w:hAnsiTheme="majorHAnsi"/>
          <w:b/>
        </w:rPr>
        <w:t xml:space="preserve">the </w:t>
      </w:r>
      <w:r w:rsidRPr="00CB6DA2">
        <w:rPr>
          <w:rFonts w:asciiTheme="majorHAnsi" w:hAnsiTheme="majorHAnsi"/>
          <w:b/>
        </w:rPr>
        <w:t>Bay</w:t>
      </w:r>
      <w:r w:rsidR="00F26ED9">
        <w:rPr>
          <w:rFonts w:asciiTheme="majorHAnsi" w:hAnsiTheme="maj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2340"/>
        <w:gridCol w:w="1170"/>
        <w:gridCol w:w="1170"/>
        <w:gridCol w:w="1080"/>
        <w:gridCol w:w="1170"/>
        <w:gridCol w:w="720"/>
      </w:tblGrid>
      <w:tr w:rsidR="00C81A50" w:rsidRPr="00CB6DA2" w14:paraId="1959BB06" w14:textId="77777777" w:rsidTr="00C81A50">
        <w:trPr>
          <w:trHeight w:val="368"/>
        </w:trPr>
        <w:tc>
          <w:tcPr>
            <w:tcW w:w="2610" w:type="dxa"/>
            <w:shd w:val="clear" w:color="auto" w:fill="E0EE7C" w:themeFill="accent3" w:themeFillTint="66"/>
            <w:noWrap/>
            <w:vAlign w:val="center"/>
            <w:hideMark/>
          </w:tcPr>
          <w:p w14:paraId="10A98373" w14:textId="77777777" w:rsidR="00C81A50" w:rsidRPr="00CB6DA2" w:rsidRDefault="00C81A50" w:rsidP="005163D8">
            <w:pPr>
              <w:spacing w:after="0" w:line="240" w:lineRule="auto"/>
              <w:rPr>
                <w:rFonts w:asciiTheme="majorHAnsi" w:eastAsia="Times New Roman" w:hAnsiTheme="majorHAnsi"/>
                <w:sz w:val="21"/>
                <w:szCs w:val="21"/>
              </w:rPr>
            </w:pPr>
            <w:r w:rsidRPr="00CB6DA2">
              <w:rPr>
                <w:rFonts w:asciiTheme="majorHAnsi" w:eastAsia="Times New Roman" w:hAnsiTheme="majorHAnsi"/>
                <w:sz w:val="21"/>
                <w:szCs w:val="21"/>
              </w:rPr>
              <w:t>College</w:t>
            </w:r>
          </w:p>
        </w:tc>
        <w:tc>
          <w:tcPr>
            <w:tcW w:w="2340" w:type="dxa"/>
            <w:shd w:val="clear" w:color="auto" w:fill="E0EE7C" w:themeFill="accent3" w:themeFillTint="66"/>
            <w:vAlign w:val="center"/>
          </w:tcPr>
          <w:p w14:paraId="52248714" w14:textId="77777777" w:rsidR="00C81A50" w:rsidRPr="00CB6DA2" w:rsidRDefault="00C81A50" w:rsidP="005163D8">
            <w:pPr>
              <w:spacing w:after="0" w:line="240" w:lineRule="auto"/>
              <w:rPr>
                <w:rFonts w:asciiTheme="majorHAnsi" w:eastAsia="Times New Roman" w:hAnsiTheme="majorHAnsi"/>
                <w:sz w:val="21"/>
                <w:szCs w:val="21"/>
              </w:rPr>
            </w:pPr>
            <w:r w:rsidRPr="00CB6DA2">
              <w:rPr>
                <w:rFonts w:asciiTheme="majorHAnsi" w:eastAsia="Times New Roman" w:hAnsiTheme="majorHAnsi"/>
                <w:sz w:val="21"/>
                <w:szCs w:val="21"/>
              </w:rPr>
              <w:t>Sub-Region</w:t>
            </w:r>
          </w:p>
        </w:tc>
        <w:tc>
          <w:tcPr>
            <w:tcW w:w="1170" w:type="dxa"/>
            <w:shd w:val="clear" w:color="auto" w:fill="E0EE7C" w:themeFill="accent3" w:themeFillTint="66"/>
          </w:tcPr>
          <w:p w14:paraId="1B235453" w14:textId="77777777" w:rsidR="00C81A50" w:rsidRDefault="00C81A50" w:rsidP="00711021">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TOP</w:t>
            </w:r>
          </w:p>
          <w:p w14:paraId="18E24F95" w14:textId="07A4C936" w:rsidR="00C81A50" w:rsidRPr="00CB6DA2" w:rsidRDefault="00C81A50" w:rsidP="00711021">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Code</w:t>
            </w:r>
          </w:p>
        </w:tc>
        <w:tc>
          <w:tcPr>
            <w:tcW w:w="1170" w:type="dxa"/>
            <w:shd w:val="clear" w:color="auto" w:fill="E0EE7C" w:themeFill="accent3" w:themeFillTint="66"/>
            <w:vAlign w:val="center"/>
            <w:hideMark/>
          </w:tcPr>
          <w:p w14:paraId="5E5EDBDC" w14:textId="03C78913" w:rsidR="00C81A50" w:rsidRPr="00CB6DA2" w:rsidRDefault="00C81A50" w:rsidP="00711021">
            <w:pPr>
              <w:spacing w:after="0" w:line="240" w:lineRule="auto"/>
              <w:jc w:val="center"/>
              <w:rPr>
                <w:rFonts w:asciiTheme="majorHAnsi" w:eastAsia="Times New Roman" w:hAnsiTheme="majorHAnsi"/>
                <w:sz w:val="21"/>
                <w:szCs w:val="21"/>
              </w:rPr>
            </w:pPr>
            <w:r w:rsidRPr="00CB6DA2">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C81A50" w:rsidRPr="00CB6DA2" w:rsidRDefault="00C81A50" w:rsidP="003614A3">
            <w:pPr>
              <w:spacing w:after="0" w:line="240" w:lineRule="auto"/>
              <w:jc w:val="center"/>
              <w:rPr>
                <w:rFonts w:asciiTheme="majorHAnsi" w:eastAsia="Times New Roman" w:hAnsiTheme="majorHAnsi"/>
                <w:sz w:val="21"/>
                <w:szCs w:val="21"/>
              </w:rPr>
            </w:pPr>
            <w:r w:rsidRPr="00CB6DA2">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C81A50" w:rsidRPr="00CB6DA2" w:rsidRDefault="00C81A50" w:rsidP="005163D8">
            <w:pPr>
              <w:spacing w:after="0" w:line="240" w:lineRule="auto"/>
              <w:jc w:val="center"/>
              <w:rPr>
                <w:rFonts w:asciiTheme="majorHAnsi" w:eastAsia="Times New Roman" w:hAnsiTheme="majorHAnsi"/>
                <w:sz w:val="21"/>
                <w:szCs w:val="21"/>
              </w:rPr>
            </w:pPr>
            <w:r w:rsidRPr="00CB6DA2">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C81A50" w:rsidRPr="00CB6DA2" w:rsidRDefault="00C81A50" w:rsidP="00E44296">
            <w:pPr>
              <w:spacing w:after="0" w:line="240" w:lineRule="auto"/>
              <w:jc w:val="center"/>
              <w:rPr>
                <w:rFonts w:asciiTheme="majorHAnsi" w:eastAsia="Times New Roman" w:hAnsiTheme="majorHAnsi"/>
                <w:sz w:val="21"/>
                <w:szCs w:val="21"/>
              </w:rPr>
            </w:pPr>
            <w:r w:rsidRPr="00CB6DA2">
              <w:rPr>
                <w:rFonts w:asciiTheme="majorHAnsi" w:eastAsia="Times New Roman" w:hAnsiTheme="majorHAnsi"/>
                <w:sz w:val="21"/>
                <w:szCs w:val="21"/>
              </w:rPr>
              <w:t>Total</w:t>
            </w:r>
          </w:p>
        </w:tc>
      </w:tr>
      <w:tr w:rsidR="00C81A50" w:rsidRPr="00CB6DA2" w14:paraId="3FCC9CD1" w14:textId="77777777" w:rsidTr="00621110">
        <w:trPr>
          <w:trHeight w:val="260"/>
        </w:trPr>
        <w:tc>
          <w:tcPr>
            <w:tcW w:w="2610" w:type="dxa"/>
            <w:shd w:val="clear" w:color="auto" w:fill="auto"/>
            <w:noWrap/>
          </w:tcPr>
          <w:p w14:paraId="46AF10DC" w14:textId="5C0E23F3"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Contra Costa</w:t>
            </w:r>
          </w:p>
        </w:tc>
        <w:tc>
          <w:tcPr>
            <w:tcW w:w="2340" w:type="dxa"/>
          </w:tcPr>
          <w:p w14:paraId="45269DF1" w14:textId="200AFF0E"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3B6021A9" w14:textId="2CE5D400"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70800</w:t>
            </w:r>
          </w:p>
        </w:tc>
        <w:tc>
          <w:tcPr>
            <w:tcW w:w="1170" w:type="dxa"/>
            <w:shd w:val="clear" w:color="auto" w:fill="auto"/>
            <w:noWrap/>
          </w:tcPr>
          <w:p w14:paraId="7585EE1B" w14:textId="6CCC8367"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n/a</w:t>
            </w:r>
          </w:p>
        </w:tc>
        <w:tc>
          <w:tcPr>
            <w:tcW w:w="1080" w:type="dxa"/>
            <w:shd w:val="clear" w:color="auto" w:fill="auto"/>
            <w:noWrap/>
          </w:tcPr>
          <w:p w14:paraId="2DD3C238" w14:textId="5FA5D8B4"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2FCEABD2" w14:textId="4FAABCA2"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c>
          <w:tcPr>
            <w:tcW w:w="720" w:type="dxa"/>
            <w:shd w:val="clear" w:color="auto" w:fill="auto"/>
            <w:noWrap/>
          </w:tcPr>
          <w:p w14:paraId="26A26A16" w14:textId="5A263DFC"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r>
      <w:tr w:rsidR="00C81A50" w:rsidRPr="00CB6DA2" w14:paraId="41B5387D" w14:textId="77777777" w:rsidTr="00621110">
        <w:trPr>
          <w:trHeight w:val="260"/>
        </w:trPr>
        <w:tc>
          <w:tcPr>
            <w:tcW w:w="2610" w:type="dxa"/>
            <w:shd w:val="clear" w:color="auto" w:fill="auto"/>
            <w:noWrap/>
          </w:tcPr>
          <w:p w14:paraId="4AB8BB84" w14:textId="0A08E588" w:rsidR="00C81A50" w:rsidRPr="00F26ED9" w:rsidRDefault="00C81A50" w:rsidP="00C81A50">
            <w:pPr>
              <w:spacing w:after="0" w:line="240" w:lineRule="auto"/>
              <w:rPr>
                <w:rFonts w:asciiTheme="minorHAnsi" w:hAnsiTheme="minorHAnsi"/>
                <w:b/>
                <w:sz w:val="21"/>
                <w:szCs w:val="21"/>
              </w:rPr>
            </w:pPr>
            <w:r w:rsidRPr="00F26ED9">
              <w:rPr>
                <w:rFonts w:asciiTheme="minorHAnsi" w:hAnsiTheme="minorHAnsi"/>
                <w:sz w:val="21"/>
                <w:szCs w:val="21"/>
              </w:rPr>
              <w:t>Gavilan</w:t>
            </w:r>
          </w:p>
        </w:tc>
        <w:tc>
          <w:tcPr>
            <w:tcW w:w="2340" w:type="dxa"/>
          </w:tcPr>
          <w:p w14:paraId="2BFE9E95" w14:textId="2C5FFEF7"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&amp; Monterey</w:t>
            </w:r>
          </w:p>
        </w:tc>
        <w:tc>
          <w:tcPr>
            <w:tcW w:w="1170" w:type="dxa"/>
          </w:tcPr>
          <w:p w14:paraId="55629508" w14:textId="17FB8BDB"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70800</w:t>
            </w:r>
          </w:p>
        </w:tc>
        <w:tc>
          <w:tcPr>
            <w:tcW w:w="1170" w:type="dxa"/>
            <w:shd w:val="clear" w:color="auto" w:fill="auto"/>
            <w:noWrap/>
          </w:tcPr>
          <w:p w14:paraId="6216759F" w14:textId="7D7A07A9"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125</w:t>
            </w:r>
          </w:p>
        </w:tc>
        <w:tc>
          <w:tcPr>
            <w:tcW w:w="1080" w:type="dxa"/>
            <w:shd w:val="clear" w:color="auto" w:fill="auto"/>
            <w:noWrap/>
          </w:tcPr>
          <w:p w14:paraId="12AB3725" w14:textId="4D84D142"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c>
          <w:tcPr>
            <w:tcW w:w="1170" w:type="dxa"/>
            <w:shd w:val="clear" w:color="auto" w:fill="auto"/>
            <w:noWrap/>
          </w:tcPr>
          <w:p w14:paraId="4D6F4CE0" w14:textId="2DAAA0B1"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08D72BBA" w14:textId="7B5CBC58"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r>
      <w:tr w:rsidR="00C81A50" w:rsidRPr="00CB6DA2" w14:paraId="2C9A9096" w14:textId="77777777" w:rsidTr="00621110">
        <w:trPr>
          <w:trHeight w:val="260"/>
        </w:trPr>
        <w:tc>
          <w:tcPr>
            <w:tcW w:w="2610" w:type="dxa"/>
            <w:shd w:val="clear" w:color="auto" w:fill="auto"/>
            <w:noWrap/>
          </w:tcPr>
          <w:p w14:paraId="6044FCE8" w14:textId="6EFEC262"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Los Medanos</w:t>
            </w:r>
          </w:p>
        </w:tc>
        <w:tc>
          <w:tcPr>
            <w:tcW w:w="2340" w:type="dxa"/>
          </w:tcPr>
          <w:p w14:paraId="51A746E4" w14:textId="095AB6D3"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0581A6E3" w14:textId="2AC2FE95"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70800</w:t>
            </w:r>
          </w:p>
        </w:tc>
        <w:tc>
          <w:tcPr>
            <w:tcW w:w="1170" w:type="dxa"/>
            <w:shd w:val="clear" w:color="auto" w:fill="auto"/>
            <w:noWrap/>
          </w:tcPr>
          <w:p w14:paraId="19578746" w14:textId="374A252B"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304</w:t>
            </w:r>
          </w:p>
        </w:tc>
        <w:tc>
          <w:tcPr>
            <w:tcW w:w="1080" w:type="dxa"/>
            <w:shd w:val="clear" w:color="auto" w:fill="auto"/>
            <w:noWrap/>
          </w:tcPr>
          <w:p w14:paraId="4DED583A" w14:textId="3280ABAD"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4 </w:t>
            </w:r>
          </w:p>
        </w:tc>
        <w:tc>
          <w:tcPr>
            <w:tcW w:w="1170" w:type="dxa"/>
            <w:shd w:val="clear" w:color="auto" w:fill="auto"/>
            <w:noWrap/>
          </w:tcPr>
          <w:p w14:paraId="255E9412" w14:textId="0D46E98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4 </w:t>
            </w:r>
          </w:p>
        </w:tc>
        <w:tc>
          <w:tcPr>
            <w:tcW w:w="720" w:type="dxa"/>
            <w:shd w:val="clear" w:color="auto" w:fill="auto"/>
            <w:noWrap/>
          </w:tcPr>
          <w:p w14:paraId="518313C7" w14:textId="7478FC0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8 </w:t>
            </w:r>
          </w:p>
        </w:tc>
      </w:tr>
      <w:tr w:rsidR="00C81A50" w:rsidRPr="00CB6DA2" w14:paraId="6FE177AE" w14:textId="77777777" w:rsidTr="00621110">
        <w:trPr>
          <w:trHeight w:val="260"/>
        </w:trPr>
        <w:tc>
          <w:tcPr>
            <w:tcW w:w="2610" w:type="dxa"/>
            <w:shd w:val="clear" w:color="auto" w:fill="auto"/>
            <w:noWrap/>
          </w:tcPr>
          <w:p w14:paraId="40A9956C" w14:textId="34453261"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Ohlone</w:t>
            </w:r>
          </w:p>
        </w:tc>
        <w:tc>
          <w:tcPr>
            <w:tcW w:w="2340" w:type="dxa"/>
          </w:tcPr>
          <w:p w14:paraId="44D61C49" w14:textId="72AB2D2B"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4D598F7C" w14:textId="4DC1C7EC"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70800</w:t>
            </w:r>
          </w:p>
        </w:tc>
        <w:tc>
          <w:tcPr>
            <w:tcW w:w="1170" w:type="dxa"/>
            <w:shd w:val="clear" w:color="auto" w:fill="auto"/>
            <w:noWrap/>
          </w:tcPr>
          <w:p w14:paraId="6508045E" w14:textId="3976B7DC"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184</w:t>
            </w:r>
          </w:p>
        </w:tc>
        <w:tc>
          <w:tcPr>
            <w:tcW w:w="1080" w:type="dxa"/>
            <w:shd w:val="clear" w:color="auto" w:fill="auto"/>
            <w:noWrap/>
          </w:tcPr>
          <w:p w14:paraId="7F9C80E8" w14:textId="7960EA21"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320A40AA" w14:textId="1A784B57"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c>
          <w:tcPr>
            <w:tcW w:w="720" w:type="dxa"/>
            <w:shd w:val="clear" w:color="auto" w:fill="auto"/>
            <w:noWrap/>
          </w:tcPr>
          <w:p w14:paraId="40F0C5CF" w14:textId="13EF08F9"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r>
      <w:tr w:rsidR="00C81A50" w:rsidRPr="00CB6DA2" w14:paraId="5FD83A3D" w14:textId="77777777" w:rsidTr="00621110">
        <w:trPr>
          <w:trHeight w:val="260"/>
        </w:trPr>
        <w:tc>
          <w:tcPr>
            <w:tcW w:w="2610" w:type="dxa"/>
            <w:shd w:val="clear" w:color="auto" w:fill="auto"/>
            <w:noWrap/>
          </w:tcPr>
          <w:p w14:paraId="37B9341D" w14:textId="008E1F8F"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 Francisco</w:t>
            </w:r>
          </w:p>
        </w:tc>
        <w:tc>
          <w:tcPr>
            <w:tcW w:w="2340" w:type="dxa"/>
          </w:tcPr>
          <w:p w14:paraId="57111792" w14:textId="070D4251"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28E3A962" w14:textId="318C9D14"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70800</w:t>
            </w:r>
          </w:p>
        </w:tc>
        <w:tc>
          <w:tcPr>
            <w:tcW w:w="1170" w:type="dxa"/>
            <w:shd w:val="clear" w:color="auto" w:fill="auto"/>
            <w:noWrap/>
          </w:tcPr>
          <w:p w14:paraId="45C2307A" w14:textId="215C59E2"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n/a</w:t>
            </w:r>
          </w:p>
        </w:tc>
        <w:tc>
          <w:tcPr>
            <w:tcW w:w="1080" w:type="dxa"/>
            <w:shd w:val="clear" w:color="auto" w:fill="auto"/>
            <w:noWrap/>
          </w:tcPr>
          <w:p w14:paraId="45CA9C80" w14:textId="2E066831"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39 </w:t>
            </w:r>
          </w:p>
        </w:tc>
        <w:tc>
          <w:tcPr>
            <w:tcW w:w="1170" w:type="dxa"/>
            <w:shd w:val="clear" w:color="auto" w:fill="auto"/>
            <w:noWrap/>
          </w:tcPr>
          <w:p w14:paraId="08E2AEB9" w14:textId="66E156A0"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9 </w:t>
            </w:r>
          </w:p>
        </w:tc>
        <w:tc>
          <w:tcPr>
            <w:tcW w:w="720" w:type="dxa"/>
            <w:shd w:val="clear" w:color="auto" w:fill="auto"/>
            <w:noWrap/>
          </w:tcPr>
          <w:p w14:paraId="20405A63" w14:textId="41F2017B"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48 </w:t>
            </w:r>
          </w:p>
        </w:tc>
      </w:tr>
      <w:tr w:rsidR="00C81A50" w:rsidRPr="00CB6DA2" w14:paraId="7AAD01AB" w14:textId="77777777" w:rsidTr="00621110">
        <w:trPr>
          <w:trHeight w:val="260"/>
        </w:trPr>
        <w:tc>
          <w:tcPr>
            <w:tcW w:w="2610" w:type="dxa"/>
            <w:shd w:val="clear" w:color="auto" w:fill="auto"/>
            <w:noWrap/>
          </w:tcPr>
          <w:p w14:paraId="053F31CC" w14:textId="4B49D336"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 Mateo</w:t>
            </w:r>
          </w:p>
        </w:tc>
        <w:tc>
          <w:tcPr>
            <w:tcW w:w="2340" w:type="dxa"/>
          </w:tcPr>
          <w:p w14:paraId="64660758" w14:textId="1B6DED73"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4CEB59E6" w14:textId="6D7B9778"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70800</w:t>
            </w:r>
          </w:p>
        </w:tc>
        <w:tc>
          <w:tcPr>
            <w:tcW w:w="1170" w:type="dxa"/>
            <w:shd w:val="clear" w:color="auto" w:fill="auto"/>
            <w:noWrap/>
          </w:tcPr>
          <w:p w14:paraId="3934A990" w14:textId="69AF3ED3"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43</w:t>
            </w:r>
          </w:p>
        </w:tc>
        <w:tc>
          <w:tcPr>
            <w:tcW w:w="1080" w:type="dxa"/>
            <w:shd w:val="clear" w:color="auto" w:fill="auto"/>
            <w:noWrap/>
          </w:tcPr>
          <w:p w14:paraId="3459D70D" w14:textId="030A0769"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1 </w:t>
            </w:r>
          </w:p>
        </w:tc>
        <w:tc>
          <w:tcPr>
            <w:tcW w:w="1170" w:type="dxa"/>
            <w:shd w:val="clear" w:color="auto" w:fill="auto"/>
            <w:noWrap/>
          </w:tcPr>
          <w:p w14:paraId="759BCA1D" w14:textId="32CB0A0E"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2 </w:t>
            </w:r>
          </w:p>
        </w:tc>
        <w:tc>
          <w:tcPr>
            <w:tcW w:w="720" w:type="dxa"/>
            <w:shd w:val="clear" w:color="auto" w:fill="auto"/>
            <w:noWrap/>
          </w:tcPr>
          <w:p w14:paraId="118A1DFC" w14:textId="324D9CCC"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3 </w:t>
            </w:r>
          </w:p>
        </w:tc>
      </w:tr>
      <w:tr w:rsidR="00C81A50" w:rsidRPr="00CB6DA2" w14:paraId="717C96C3" w14:textId="77777777" w:rsidTr="00621110">
        <w:trPr>
          <w:trHeight w:val="260"/>
        </w:trPr>
        <w:tc>
          <w:tcPr>
            <w:tcW w:w="2610" w:type="dxa"/>
            <w:shd w:val="clear" w:color="auto" w:fill="auto"/>
            <w:noWrap/>
          </w:tcPr>
          <w:p w14:paraId="5A25F501" w14:textId="17D85AC6"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Contra Costa</w:t>
            </w:r>
          </w:p>
        </w:tc>
        <w:tc>
          <w:tcPr>
            <w:tcW w:w="2340" w:type="dxa"/>
          </w:tcPr>
          <w:p w14:paraId="7D35192D" w14:textId="6132C32E"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0F00F4A8" w14:textId="27AD2FE3"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7913D02D" w14:textId="01CBE584"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n/a </w:t>
            </w:r>
          </w:p>
        </w:tc>
        <w:tc>
          <w:tcPr>
            <w:tcW w:w="1080" w:type="dxa"/>
            <w:shd w:val="clear" w:color="auto" w:fill="auto"/>
            <w:noWrap/>
          </w:tcPr>
          <w:p w14:paraId="08263FDE" w14:textId="0630A025"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w:t>
            </w:r>
          </w:p>
        </w:tc>
        <w:tc>
          <w:tcPr>
            <w:tcW w:w="1170" w:type="dxa"/>
            <w:shd w:val="clear" w:color="auto" w:fill="auto"/>
            <w:noWrap/>
          </w:tcPr>
          <w:p w14:paraId="3E6CE251" w14:textId="484F662A"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12</w:t>
            </w:r>
          </w:p>
        </w:tc>
        <w:tc>
          <w:tcPr>
            <w:tcW w:w="720" w:type="dxa"/>
            <w:shd w:val="clear" w:color="auto" w:fill="auto"/>
            <w:noWrap/>
          </w:tcPr>
          <w:p w14:paraId="2E5AEE81" w14:textId="49CFE921"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15</w:t>
            </w:r>
          </w:p>
        </w:tc>
      </w:tr>
      <w:tr w:rsidR="00C81A50" w:rsidRPr="00CB6DA2" w14:paraId="537B5A3C" w14:textId="77777777" w:rsidTr="00621110">
        <w:trPr>
          <w:trHeight w:val="260"/>
        </w:trPr>
        <w:tc>
          <w:tcPr>
            <w:tcW w:w="2610" w:type="dxa"/>
            <w:shd w:val="clear" w:color="auto" w:fill="auto"/>
            <w:noWrap/>
          </w:tcPr>
          <w:p w14:paraId="53B0B71E" w14:textId="61DCA618"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 xml:space="preserve">Contra Costa </w:t>
            </w:r>
          </w:p>
        </w:tc>
        <w:tc>
          <w:tcPr>
            <w:tcW w:w="2340" w:type="dxa"/>
          </w:tcPr>
          <w:p w14:paraId="3D6DD28A" w14:textId="7D1B02D6"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227B9911" w14:textId="50E4F5C4"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3932CD67" w14:textId="195A7D50"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216</w:t>
            </w:r>
          </w:p>
        </w:tc>
        <w:tc>
          <w:tcPr>
            <w:tcW w:w="1080" w:type="dxa"/>
            <w:shd w:val="clear" w:color="auto" w:fill="auto"/>
            <w:noWrap/>
          </w:tcPr>
          <w:p w14:paraId="6CFEB704" w14:textId="503DA0E4"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02C0030D" w14:textId="6CACBDAF"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4499987A" w14:textId="6A0750BD" w:rsidR="00C81A50" w:rsidRPr="00F26ED9" w:rsidRDefault="00C81A50" w:rsidP="00C81A50">
            <w:pPr>
              <w:spacing w:after="0" w:line="240" w:lineRule="auto"/>
              <w:jc w:val="right"/>
              <w:rPr>
                <w:rFonts w:asciiTheme="minorHAnsi" w:eastAsia="Times New Roman" w:hAnsiTheme="minorHAnsi"/>
                <w:sz w:val="21"/>
                <w:szCs w:val="21"/>
              </w:rPr>
            </w:pPr>
          </w:p>
        </w:tc>
      </w:tr>
      <w:tr w:rsidR="00C81A50" w:rsidRPr="00CB6DA2" w14:paraId="70EFCD86" w14:textId="77777777" w:rsidTr="00621110">
        <w:trPr>
          <w:trHeight w:val="260"/>
        </w:trPr>
        <w:tc>
          <w:tcPr>
            <w:tcW w:w="2610" w:type="dxa"/>
            <w:shd w:val="clear" w:color="auto" w:fill="auto"/>
            <w:noWrap/>
          </w:tcPr>
          <w:p w14:paraId="3E418870" w14:textId="17634B3D"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Deanza</w:t>
            </w:r>
          </w:p>
        </w:tc>
        <w:tc>
          <w:tcPr>
            <w:tcW w:w="2340" w:type="dxa"/>
          </w:tcPr>
          <w:p w14:paraId="731C05F4" w14:textId="508CBA4D"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Silicon Valley</w:t>
            </w:r>
          </w:p>
        </w:tc>
        <w:tc>
          <w:tcPr>
            <w:tcW w:w="1170" w:type="dxa"/>
          </w:tcPr>
          <w:p w14:paraId="3239E098" w14:textId="7A9E48D6"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151D569B" w14:textId="0359D81D"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151</w:t>
            </w:r>
          </w:p>
        </w:tc>
        <w:tc>
          <w:tcPr>
            <w:tcW w:w="1080" w:type="dxa"/>
            <w:shd w:val="clear" w:color="auto" w:fill="auto"/>
            <w:noWrap/>
          </w:tcPr>
          <w:p w14:paraId="2190409E" w14:textId="28C49120"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10</w:t>
            </w:r>
          </w:p>
        </w:tc>
        <w:tc>
          <w:tcPr>
            <w:tcW w:w="1170" w:type="dxa"/>
            <w:shd w:val="clear" w:color="auto" w:fill="auto"/>
            <w:noWrap/>
          </w:tcPr>
          <w:p w14:paraId="360BABBD" w14:textId="18004222"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10</w:t>
            </w:r>
          </w:p>
        </w:tc>
        <w:tc>
          <w:tcPr>
            <w:tcW w:w="720" w:type="dxa"/>
            <w:shd w:val="clear" w:color="auto" w:fill="auto"/>
            <w:noWrap/>
          </w:tcPr>
          <w:p w14:paraId="37BD36E5" w14:textId="5CF5CD18"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20</w:t>
            </w:r>
          </w:p>
        </w:tc>
      </w:tr>
      <w:tr w:rsidR="00C81A50" w:rsidRPr="00CB6DA2" w14:paraId="4E2E4EA2" w14:textId="77777777" w:rsidTr="00621110">
        <w:trPr>
          <w:trHeight w:val="260"/>
        </w:trPr>
        <w:tc>
          <w:tcPr>
            <w:tcW w:w="2610" w:type="dxa"/>
            <w:shd w:val="clear" w:color="auto" w:fill="auto"/>
            <w:noWrap/>
          </w:tcPr>
          <w:p w14:paraId="3AAC81D2" w14:textId="4BB483B9"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Diablo Valley</w:t>
            </w:r>
          </w:p>
        </w:tc>
        <w:tc>
          <w:tcPr>
            <w:tcW w:w="2340" w:type="dxa"/>
          </w:tcPr>
          <w:p w14:paraId="06FD1DC0" w14:textId="6F04B791"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0708988B" w14:textId="4A906901"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376AF4AA" w14:textId="5FB48B08"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167</w:t>
            </w:r>
          </w:p>
        </w:tc>
        <w:tc>
          <w:tcPr>
            <w:tcW w:w="1080" w:type="dxa"/>
            <w:shd w:val="clear" w:color="auto" w:fill="auto"/>
            <w:noWrap/>
          </w:tcPr>
          <w:p w14:paraId="1D38F427" w14:textId="2B2F3BC2"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w:t>
            </w:r>
          </w:p>
        </w:tc>
        <w:tc>
          <w:tcPr>
            <w:tcW w:w="1170" w:type="dxa"/>
            <w:shd w:val="clear" w:color="auto" w:fill="auto"/>
            <w:noWrap/>
          </w:tcPr>
          <w:p w14:paraId="2CFB4034" w14:textId="78F55E29"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c>
          <w:tcPr>
            <w:tcW w:w="720" w:type="dxa"/>
            <w:shd w:val="clear" w:color="auto" w:fill="auto"/>
            <w:noWrap/>
          </w:tcPr>
          <w:p w14:paraId="111E3044" w14:textId="0AD4A125"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6</w:t>
            </w:r>
          </w:p>
        </w:tc>
      </w:tr>
      <w:tr w:rsidR="00C81A50" w:rsidRPr="00CB6DA2" w14:paraId="7B581850" w14:textId="77777777" w:rsidTr="00621110">
        <w:trPr>
          <w:trHeight w:val="260"/>
        </w:trPr>
        <w:tc>
          <w:tcPr>
            <w:tcW w:w="2610" w:type="dxa"/>
            <w:shd w:val="clear" w:color="auto" w:fill="auto"/>
            <w:noWrap/>
          </w:tcPr>
          <w:p w14:paraId="618B83F3" w14:textId="3FF981DF"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Foothill</w:t>
            </w:r>
          </w:p>
        </w:tc>
        <w:tc>
          <w:tcPr>
            <w:tcW w:w="2340" w:type="dxa"/>
          </w:tcPr>
          <w:p w14:paraId="4051FF15" w14:textId="0817AFC9"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Silicon Valley</w:t>
            </w:r>
          </w:p>
        </w:tc>
        <w:tc>
          <w:tcPr>
            <w:tcW w:w="1170" w:type="dxa"/>
          </w:tcPr>
          <w:p w14:paraId="37AEF621" w14:textId="3A66A4AD"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24B3A17F" w14:textId="3443C687"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n/a </w:t>
            </w:r>
          </w:p>
        </w:tc>
        <w:tc>
          <w:tcPr>
            <w:tcW w:w="1080" w:type="dxa"/>
            <w:shd w:val="clear" w:color="auto" w:fill="auto"/>
            <w:noWrap/>
          </w:tcPr>
          <w:p w14:paraId="1A4748F3" w14:textId="2B83EA4B"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c>
          <w:tcPr>
            <w:tcW w:w="1170" w:type="dxa"/>
            <w:shd w:val="clear" w:color="auto" w:fill="auto"/>
            <w:noWrap/>
          </w:tcPr>
          <w:p w14:paraId="3BC65484" w14:textId="7EC002C1"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522F4ADE" w14:textId="74A039BA"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r>
      <w:tr w:rsidR="00C81A50" w:rsidRPr="00CB6DA2" w14:paraId="7E3AECCD" w14:textId="77777777" w:rsidTr="00621110">
        <w:trPr>
          <w:trHeight w:val="260"/>
        </w:trPr>
        <w:tc>
          <w:tcPr>
            <w:tcW w:w="2610" w:type="dxa"/>
            <w:shd w:val="clear" w:color="auto" w:fill="auto"/>
            <w:noWrap/>
          </w:tcPr>
          <w:p w14:paraId="7DA9A3F4" w14:textId="6BC5EFD8"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Gavilan</w:t>
            </w:r>
          </w:p>
        </w:tc>
        <w:tc>
          <w:tcPr>
            <w:tcW w:w="2340" w:type="dxa"/>
          </w:tcPr>
          <w:p w14:paraId="7003C13F" w14:textId="47CA814C"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 Monterey</w:t>
            </w:r>
          </w:p>
        </w:tc>
        <w:tc>
          <w:tcPr>
            <w:tcW w:w="1170" w:type="dxa"/>
          </w:tcPr>
          <w:p w14:paraId="00109ABB" w14:textId="2A561E07"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5B198698" w14:textId="31F30A14"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24</w:t>
            </w:r>
          </w:p>
        </w:tc>
        <w:tc>
          <w:tcPr>
            <w:tcW w:w="1080" w:type="dxa"/>
            <w:shd w:val="clear" w:color="auto" w:fill="auto"/>
            <w:noWrap/>
          </w:tcPr>
          <w:p w14:paraId="7D4D6708" w14:textId="6412C570"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w:t>
            </w:r>
          </w:p>
        </w:tc>
        <w:tc>
          <w:tcPr>
            <w:tcW w:w="1170" w:type="dxa"/>
            <w:shd w:val="clear" w:color="auto" w:fill="auto"/>
            <w:noWrap/>
          </w:tcPr>
          <w:p w14:paraId="1D769ABD" w14:textId="484343FE"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c>
          <w:tcPr>
            <w:tcW w:w="720" w:type="dxa"/>
            <w:shd w:val="clear" w:color="auto" w:fill="auto"/>
            <w:noWrap/>
          </w:tcPr>
          <w:p w14:paraId="2B3A7F85" w14:textId="6F95500E"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w:t>
            </w:r>
          </w:p>
        </w:tc>
      </w:tr>
      <w:tr w:rsidR="00C81A50" w:rsidRPr="00CB6DA2" w14:paraId="45E9CAC0" w14:textId="77777777" w:rsidTr="00621110">
        <w:trPr>
          <w:trHeight w:val="260"/>
        </w:trPr>
        <w:tc>
          <w:tcPr>
            <w:tcW w:w="2610" w:type="dxa"/>
            <w:shd w:val="clear" w:color="auto" w:fill="auto"/>
            <w:noWrap/>
          </w:tcPr>
          <w:p w14:paraId="0C7968AC" w14:textId="34343D76"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Las Positas</w:t>
            </w:r>
          </w:p>
        </w:tc>
        <w:tc>
          <w:tcPr>
            <w:tcW w:w="2340" w:type="dxa"/>
          </w:tcPr>
          <w:p w14:paraId="28B13AEB" w14:textId="0FA4511C"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37C57C14" w14:textId="78A76104"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322E1832" w14:textId="21DA5116"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n/a </w:t>
            </w:r>
          </w:p>
        </w:tc>
        <w:tc>
          <w:tcPr>
            <w:tcW w:w="1080" w:type="dxa"/>
            <w:shd w:val="clear" w:color="auto" w:fill="auto"/>
            <w:noWrap/>
          </w:tcPr>
          <w:p w14:paraId="2D63134D" w14:textId="044F031E"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w:t>
            </w:r>
          </w:p>
        </w:tc>
        <w:tc>
          <w:tcPr>
            <w:tcW w:w="1170" w:type="dxa"/>
            <w:shd w:val="clear" w:color="auto" w:fill="auto"/>
            <w:noWrap/>
          </w:tcPr>
          <w:p w14:paraId="4CE84258" w14:textId="663754D6"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c>
          <w:tcPr>
            <w:tcW w:w="720" w:type="dxa"/>
            <w:shd w:val="clear" w:color="auto" w:fill="auto"/>
            <w:noWrap/>
          </w:tcPr>
          <w:p w14:paraId="6B8E1C8A" w14:textId="6F1E5285"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w:t>
            </w:r>
          </w:p>
        </w:tc>
      </w:tr>
      <w:tr w:rsidR="00C81A50" w:rsidRPr="00CB6DA2" w14:paraId="7617055F" w14:textId="77777777" w:rsidTr="00621110">
        <w:trPr>
          <w:trHeight w:val="260"/>
        </w:trPr>
        <w:tc>
          <w:tcPr>
            <w:tcW w:w="2610" w:type="dxa"/>
            <w:shd w:val="clear" w:color="auto" w:fill="auto"/>
            <w:noWrap/>
          </w:tcPr>
          <w:p w14:paraId="351401E4" w14:textId="24234D59"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Los Medanos</w:t>
            </w:r>
          </w:p>
        </w:tc>
        <w:tc>
          <w:tcPr>
            <w:tcW w:w="2340" w:type="dxa"/>
          </w:tcPr>
          <w:p w14:paraId="5B994F02" w14:textId="35FFF46C"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64C08522" w14:textId="295DADFF"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2378EEFF" w14:textId="42D9B277"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n/a </w:t>
            </w:r>
          </w:p>
        </w:tc>
        <w:tc>
          <w:tcPr>
            <w:tcW w:w="1080" w:type="dxa"/>
            <w:shd w:val="clear" w:color="auto" w:fill="auto"/>
            <w:noWrap/>
          </w:tcPr>
          <w:p w14:paraId="71757C5C" w14:textId="050A6A49"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7</w:t>
            </w:r>
          </w:p>
        </w:tc>
        <w:tc>
          <w:tcPr>
            <w:tcW w:w="1170" w:type="dxa"/>
            <w:shd w:val="clear" w:color="auto" w:fill="auto"/>
            <w:noWrap/>
          </w:tcPr>
          <w:p w14:paraId="4330B974" w14:textId="3161AE30"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8</w:t>
            </w:r>
          </w:p>
        </w:tc>
        <w:tc>
          <w:tcPr>
            <w:tcW w:w="720" w:type="dxa"/>
            <w:shd w:val="clear" w:color="auto" w:fill="auto"/>
            <w:noWrap/>
          </w:tcPr>
          <w:p w14:paraId="2FDAC07B" w14:textId="1EB92305"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15</w:t>
            </w:r>
          </w:p>
        </w:tc>
      </w:tr>
      <w:tr w:rsidR="00C81A50" w:rsidRPr="00CB6DA2" w14:paraId="51AA7E4D" w14:textId="77777777" w:rsidTr="00621110">
        <w:trPr>
          <w:trHeight w:val="260"/>
        </w:trPr>
        <w:tc>
          <w:tcPr>
            <w:tcW w:w="2610" w:type="dxa"/>
            <w:shd w:val="clear" w:color="auto" w:fill="auto"/>
            <w:noWrap/>
          </w:tcPr>
          <w:p w14:paraId="6A63B9BC" w14:textId="5D7EE008"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Mission</w:t>
            </w:r>
          </w:p>
        </w:tc>
        <w:tc>
          <w:tcPr>
            <w:tcW w:w="2340" w:type="dxa"/>
          </w:tcPr>
          <w:p w14:paraId="0ED95A02" w14:textId="3B3D13B6"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Silicon Valley</w:t>
            </w:r>
          </w:p>
        </w:tc>
        <w:tc>
          <w:tcPr>
            <w:tcW w:w="1170" w:type="dxa"/>
          </w:tcPr>
          <w:p w14:paraId="17B568BC" w14:textId="33F7FB13"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435ECA1B" w14:textId="693B1F7D"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230</w:t>
            </w:r>
          </w:p>
        </w:tc>
        <w:tc>
          <w:tcPr>
            <w:tcW w:w="1080" w:type="dxa"/>
            <w:shd w:val="clear" w:color="auto" w:fill="auto"/>
            <w:noWrap/>
          </w:tcPr>
          <w:p w14:paraId="267C3D4F" w14:textId="10516F01"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12</w:t>
            </w:r>
          </w:p>
        </w:tc>
        <w:tc>
          <w:tcPr>
            <w:tcW w:w="1170" w:type="dxa"/>
            <w:shd w:val="clear" w:color="auto" w:fill="auto"/>
            <w:noWrap/>
          </w:tcPr>
          <w:p w14:paraId="0748CED4" w14:textId="19F3631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20</w:t>
            </w:r>
          </w:p>
        </w:tc>
        <w:tc>
          <w:tcPr>
            <w:tcW w:w="720" w:type="dxa"/>
            <w:shd w:val="clear" w:color="auto" w:fill="auto"/>
            <w:noWrap/>
          </w:tcPr>
          <w:p w14:paraId="3D4315DC" w14:textId="71DB0A2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32</w:t>
            </w:r>
          </w:p>
        </w:tc>
      </w:tr>
      <w:tr w:rsidR="00C81A50" w:rsidRPr="00CB6DA2" w14:paraId="45BEB5ED" w14:textId="77777777" w:rsidTr="00621110">
        <w:trPr>
          <w:trHeight w:val="260"/>
        </w:trPr>
        <w:tc>
          <w:tcPr>
            <w:tcW w:w="2610" w:type="dxa"/>
            <w:shd w:val="clear" w:color="auto" w:fill="auto"/>
            <w:noWrap/>
          </w:tcPr>
          <w:p w14:paraId="14BC2099" w14:textId="378F670D"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Monterey</w:t>
            </w:r>
          </w:p>
        </w:tc>
        <w:tc>
          <w:tcPr>
            <w:tcW w:w="2340" w:type="dxa"/>
          </w:tcPr>
          <w:p w14:paraId="103B5225" w14:textId="76488531"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 Monterey</w:t>
            </w:r>
          </w:p>
        </w:tc>
        <w:tc>
          <w:tcPr>
            <w:tcW w:w="1170" w:type="dxa"/>
          </w:tcPr>
          <w:p w14:paraId="314ADAF3" w14:textId="1B0418B7"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4ECB10A2" w14:textId="14476168"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97</w:t>
            </w:r>
          </w:p>
        </w:tc>
        <w:tc>
          <w:tcPr>
            <w:tcW w:w="1080" w:type="dxa"/>
            <w:shd w:val="clear" w:color="auto" w:fill="auto"/>
            <w:noWrap/>
          </w:tcPr>
          <w:p w14:paraId="5F4A03B9" w14:textId="11709A44"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357DA720" w14:textId="12FB2181"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c>
          <w:tcPr>
            <w:tcW w:w="720" w:type="dxa"/>
            <w:shd w:val="clear" w:color="auto" w:fill="auto"/>
            <w:noWrap/>
          </w:tcPr>
          <w:p w14:paraId="6A43CA8F" w14:textId="2637181B"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r>
      <w:tr w:rsidR="00C81A50" w:rsidRPr="00CB6DA2" w14:paraId="123C47A9" w14:textId="77777777" w:rsidTr="00621110">
        <w:trPr>
          <w:trHeight w:val="260"/>
        </w:trPr>
        <w:tc>
          <w:tcPr>
            <w:tcW w:w="2610" w:type="dxa"/>
            <w:shd w:val="clear" w:color="auto" w:fill="auto"/>
            <w:noWrap/>
          </w:tcPr>
          <w:p w14:paraId="4056271B" w14:textId="03D42DEF"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Ohlone</w:t>
            </w:r>
          </w:p>
        </w:tc>
        <w:tc>
          <w:tcPr>
            <w:tcW w:w="2340" w:type="dxa"/>
          </w:tcPr>
          <w:p w14:paraId="442700C3" w14:textId="6AEC8FF3"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692ACA0B" w14:textId="1AFE965E"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27551D65" w14:textId="7DD63C9D"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495</w:t>
            </w:r>
          </w:p>
        </w:tc>
        <w:tc>
          <w:tcPr>
            <w:tcW w:w="1080" w:type="dxa"/>
            <w:shd w:val="clear" w:color="auto" w:fill="auto"/>
            <w:noWrap/>
          </w:tcPr>
          <w:p w14:paraId="07557C65" w14:textId="1DE0889A"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w:t>
            </w:r>
          </w:p>
        </w:tc>
        <w:tc>
          <w:tcPr>
            <w:tcW w:w="1170" w:type="dxa"/>
            <w:shd w:val="clear" w:color="auto" w:fill="auto"/>
            <w:noWrap/>
          </w:tcPr>
          <w:p w14:paraId="7591D3DA" w14:textId="7CBD0156"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17</w:t>
            </w:r>
          </w:p>
        </w:tc>
        <w:tc>
          <w:tcPr>
            <w:tcW w:w="720" w:type="dxa"/>
            <w:shd w:val="clear" w:color="auto" w:fill="auto"/>
            <w:noWrap/>
          </w:tcPr>
          <w:p w14:paraId="27E4DE98" w14:textId="044607F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20</w:t>
            </w:r>
          </w:p>
        </w:tc>
      </w:tr>
      <w:tr w:rsidR="00C81A50" w:rsidRPr="00CB6DA2" w14:paraId="0A064B3E" w14:textId="77777777" w:rsidTr="00621110">
        <w:trPr>
          <w:trHeight w:val="260"/>
        </w:trPr>
        <w:tc>
          <w:tcPr>
            <w:tcW w:w="2610" w:type="dxa"/>
            <w:shd w:val="clear" w:color="auto" w:fill="auto"/>
            <w:noWrap/>
          </w:tcPr>
          <w:p w14:paraId="2D95DB17" w14:textId="50F73C47"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 Francisco</w:t>
            </w:r>
          </w:p>
        </w:tc>
        <w:tc>
          <w:tcPr>
            <w:tcW w:w="2340" w:type="dxa"/>
          </w:tcPr>
          <w:p w14:paraId="6902B9C6" w14:textId="4D9CD267"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7755F148" w14:textId="0AEE2D35"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289DD884" w14:textId="7FB991EE"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1,289</w:t>
            </w:r>
          </w:p>
        </w:tc>
        <w:tc>
          <w:tcPr>
            <w:tcW w:w="1080" w:type="dxa"/>
            <w:shd w:val="clear" w:color="auto" w:fill="auto"/>
            <w:noWrap/>
          </w:tcPr>
          <w:p w14:paraId="4A8815E5" w14:textId="380EFFAD"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61BCD924" w14:textId="2F034D28"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50</w:t>
            </w:r>
          </w:p>
        </w:tc>
        <w:tc>
          <w:tcPr>
            <w:tcW w:w="720" w:type="dxa"/>
            <w:shd w:val="clear" w:color="auto" w:fill="auto"/>
            <w:noWrap/>
          </w:tcPr>
          <w:p w14:paraId="39CD0A06" w14:textId="0A1D938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50</w:t>
            </w:r>
          </w:p>
        </w:tc>
      </w:tr>
      <w:tr w:rsidR="00C81A50" w:rsidRPr="00CB6DA2" w14:paraId="5F2EBF07" w14:textId="77777777" w:rsidTr="00621110">
        <w:trPr>
          <w:trHeight w:val="260"/>
        </w:trPr>
        <w:tc>
          <w:tcPr>
            <w:tcW w:w="2610" w:type="dxa"/>
            <w:shd w:val="clear" w:color="auto" w:fill="auto"/>
            <w:noWrap/>
          </w:tcPr>
          <w:p w14:paraId="2E8152CE" w14:textId="7926066A"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 Jose City</w:t>
            </w:r>
          </w:p>
        </w:tc>
        <w:tc>
          <w:tcPr>
            <w:tcW w:w="2340" w:type="dxa"/>
          </w:tcPr>
          <w:p w14:paraId="3252750A" w14:textId="6AB9F995"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Silicon Valley</w:t>
            </w:r>
          </w:p>
        </w:tc>
        <w:tc>
          <w:tcPr>
            <w:tcW w:w="1170" w:type="dxa"/>
          </w:tcPr>
          <w:p w14:paraId="6BCC7CA7" w14:textId="11F65972"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2060D00F" w14:textId="447DA6B8"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154</w:t>
            </w:r>
          </w:p>
        </w:tc>
        <w:tc>
          <w:tcPr>
            <w:tcW w:w="1080" w:type="dxa"/>
            <w:shd w:val="clear" w:color="auto" w:fill="auto"/>
            <w:noWrap/>
          </w:tcPr>
          <w:p w14:paraId="3D1A979B" w14:textId="5F80814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6</w:t>
            </w:r>
          </w:p>
        </w:tc>
        <w:tc>
          <w:tcPr>
            <w:tcW w:w="1170" w:type="dxa"/>
            <w:shd w:val="clear" w:color="auto" w:fill="auto"/>
            <w:noWrap/>
          </w:tcPr>
          <w:p w14:paraId="4036EC13" w14:textId="3BDF44D1"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7</w:t>
            </w:r>
          </w:p>
        </w:tc>
        <w:tc>
          <w:tcPr>
            <w:tcW w:w="720" w:type="dxa"/>
            <w:shd w:val="clear" w:color="auto" w:fill="auto"/>
            <w:noWrap/>
          </w:tcPr>
          <w:p w14:paraId="51986A31" w14:textId="1AF8C0C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13</w:t>
            </w:r>
          </w:p>
        </w:tc>
      </w:tr>
      <w:tr w:rsidR="00C81A50" w:rsidRPr="00CB6DA2" w14:paraId="7928A6D4" w14:textId="77777777" w:rsidTr="00621110">
        <w:trPr>
          <w:trHeight w:val="260"/>
        </w:trPr>
        <w:tc>
          <w:tcPr>
            <w:tcW w:w="2610" w:type="dxa"/>
            <w:shd w:val="clear" w:color="auto" w:fill="auto"/>
            <w:noWrap/>
          </w:tcPr>
          <w:p w14:paraId="1F635898" w14:textId="0EA025E5"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 xml:space="preserve">San Mateo </w:t>
            </w:r>
          </w:p>
        </w:tc>
        <w:tc>
          <w:tcPr>
            <w:tcW w:w="2340" w:type="dxa"/>
          </w:tcPr>
          <w:p w14:paraId="414A8C05" w14:textId="4B508B38"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37B4981B" w14:textId="6787FDFC"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63EA7C9F" w14:textId="7580316C"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38</w:t>
            </w:r>
          </w:p>
        </w:tc>
        <w:tc>
          <w:tcPr>
            <w:tcW w:w="1080" w:type="dxa"/>
            <w:shd w:val="clear" w:color="auto" w:fill="auto"/>
            <w:noWrap/>
          </w:tcPr>
          <w:p w14:paraId="35BBD3AD" w14:textId="611414EC"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01B46D9E" w14:textId="51F4F8FD"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3983322C" w14:textId="3E00EC62" w:rsidR="00C81A50" w:rsidRPr="00F26ED9" w:rsidRDefault="00C81A50" w:rsidP="00C81A50">
            <w:pPr>
              <w:spacing w:after="0" w:line="240" w:lineRule="auto"/>
              <w:jc w:val="right"/>
              <w:rPr>
                <w:rFonts w:asciiTheme="minorHAnsi" w:eastAsia="Times New Roman" w:hAnsiTheme="minorHAnsi"/>
                <w:sz w:val="21"/>
                <w:szCs w:val="21"/>
              </w:rPr>
            </w:pPr>
          </w:p>
        </w:tc>
      </w:tr>
      <w:tr w:rsidR="00C81A50" w:rsidRPr="00CB6DA2" w14:paraId="0E3DC1C7" w14:textId="77777777" w:rsidTr="00621110">
        <w:trPr>
          <w:trHeight w:val="260"/>
        </w:trPr>
        <w:tc>
          <w:tcPr>
            <w:tcW w:w="2610" w:type="dxa"/>
            <w:shd w:val="clear" w:color="auto" w:fill="auto"/>
            <w:noWrap/>
          </w:tcPr>
          <w:p w14:paraId="27951E4F" w14:textId="7C0DAA59"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Santa Rosa</w:t>
            </w:r>
          </w:p>
        </w:tc>
        <w:tc>
          <w:tcPr>
            <w:tcW w:w="2340" w:type="dxa"/>
          </w:tcPr>
          <w:p w14:paraId="1EB889F4" w14:textId="2EECBA84"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North Bay</w:t>
            </w:r>
          </w:p>
        </w:tc>
        <w:tc>
          <w:tcPr>
            <w:tcW w:w="1170" w:type="dxa"/>
          </w:tcPr>
          <w:p w14:paraId="6CE5487B" w14:textId="2FBFF411"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28911388" w14:textId="798FEE07"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39</w:t>
            </w:r>
          </w:p>
        </w:tc>
        <w:tc>
          <w:tcPr>
            <w:tcW w:w="1080" w:type="dxa"/>
            <w:shd w:val="clear" w:color="auto" w:fill="auto"/>
            <w:noWrap/>
          </w:tcPr>
          <w:p w14:paraId="60A72398" w14:textId="21AB78DB"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070D5A3C" w14:textId="503A7E24"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20</w:t>
            </w:r>
          </w:p>
        </w:tc>
        <w:tc>
          <w:tcPr>
            <w:tcW w:w="720" w:type="dxa"/>
            <w:shd w:val="clear" w:color="auto" w:fill="auto"/>
            <w:noWrap/>
          </w:tcPr>
          <w:p w14:paraId="357CC27B" w14:textId="56B22920"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20</w:t>
            </w:r>
          </w:p>
        </w:tc>
      </w:tr>
      <w:tr w:rsidR="00C81A50" w:rsidRPr="00CB6DA2" w14:paraId="1CA4DD85" w14:textId="77777777" w:rsidTr="00621110">
        <w:trPr>
          <w:trHeight w:val="260"/>
        </w:trPr>
        <w:tc>
          <w:tcPr>
            <w:tcW w:w="2610" w:type="dxa"/>
            <w:shd w:val="clear" w:color="auto" w:fill="auto"/>
            <w:noWrap/>
          </w:tcPr>
          <w:p w14:paraId="723FA1A4" w14:textId="42BC2B6B"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Skyline</w:t>
            </w:r>
          </w:p>
        </w:tc>
        <w:tc>
          <w:tcPr>
            <w:tcW w:w="2340" w:type="dxa"/>
          </w:tcPr>
          <w:p w14:paraId="0E29132E" w14:textId="21C95628"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1BF64CD7" w14:textId="10E11FD8"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70810</w:t>
            </w:r>
          </w:p>
        </w:tc>
        <w:tc>
          <w:tcPr>
            <w:tcW w:w="1170" w:type="dxa"/>
            <w:shd w:val="clear" w:color="auto" w:fill="auto"/>
            <w:noWrap/>
          </w:tcPr>
          <w:p w14:paraId="58D19643" w14:textId="428C44A3"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 xml:space="preserve"> n/a </w:t>
            </w:r>
          </w:p>
        </w:tc>
        <w:tc>
          <w:tcPr>
            <w:tcW w:w="1080" w:type="dxa"/>
            <w:shd w:val="clear" w:color="auto" w:fill="auto"/>
            <w:noWrap/>
          </w:tcPr>
          <w:p w14:paraId="7B7E7E46" w14:textId="1A31EB2C"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w:t>
            </w:r>
          </w:p>
        </w:tc>
        <w:tc>
          <w:tcPr>
            <w:tcW w:w="1170" w:type="dxa"/>
            <w:shd w:val="clear" w:color="auto" w:fill="auto"/>
            <w:noWrap/>
          </w:tcPr>
          <w:p w14:paraId="3EBF3FE3" w14:textId="108E500C"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w:t>
            </w:r>
          </w:p>
        </w:tc>
        <w:tc>
          <w:tcPr>
            <w:tcW w:w="720" w:type="dxa"/>
            <w:shd w:val="clear" w:color="auto" w:fill="auto"/>
            <w:noWrap/>
          </w:tcPr>
          <w:p w14:paraId="650F7268" w14:textId="5AB28CE6"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w:t>
            </w:r>
          </w:p>
        </w:tc>
      </w:tr>
      <w:tr w:rsidR="00C81A50" w:rsidRPr="00CB6DA2" w14:paraId="2DE1B9D1" w14:textId="77777777" w:rsidTr="00621110">
        <w:trPr>
          <w:trHeight w:val="260"/>
        </w:trPr>
        <w:tc>
          <w:tcPr>
            <w:tcW w:w="2610" w:type="dxa"/>
            <w:shd w:val="clear" w:color="auto" w:fill="auto"/>
            <w:noWrap/>
          </w:tcPr>
          <w:p w14:paraId="7BD2F3B5" w14:textId="7FC6CBDD"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Alameda</w:t>
            </w:r>
          </w:p>
        </w:tc>
        <w:tc>
          <w:tcPr>
            <w:tcW w:w="2340" w:type="dxa"/>
          </w:tcPr>
          <w:p w14:paraId="66DC5007" w14:textId="603D2B16"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26BCAF4F" w14:textId="283BD847"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2CF6FE53" w14:textId="5BB604C6"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29</w:t>
            </w:r>
          </w:p>
        </w:tc>
        <w:tc>
          <w:tcPr>
            <w:tcW w:w="1080" w:type="dxa"/>
            <w:shd w:val="clear" w:color="auto" w:fill="auto"/>
            <w:noWrap/>
          </w:tcPr>
          <w:p w14:paraId="1A879191" w14:textId="70E20694"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5DE8323A" w14:textId="2A235620"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1EEE0FD2" w14:textId="28ABD4EE" w:rsidR="00C81A50" w:rsidRPr="00F26ED9" w:rsidRDefault="00C81A50" w:rsidP="00C81A50">
            <w:pPr>
              <w:spacing w:after="0" w:line="240" w:lineRule="auto"/>
              <w:jc w:val="right"/>
              <w:rPr>
                <w:rFonts w:asciiTheme="minorHAnsi" w:eastAsia="Times New Roman" w:hAnsiTheme="minorHAnsi"/>
                <w:sz w:val="21"/>
                <w:szCs w:val="21"/>
              </w:rPr>
            </w:pPr>
          </w:p>
        </w:tc>
      </w:tr>
      <w:tr w:rsidR="00C81A50" w:rsidRPr="00CB6DA2" w14:paraId="70090AB4" w14:textId="77777777" w:rsidTr="00621110">
        <w:trPr>
          <w:trHeight w:val="260"/>
        </w:trPr>
        <w:tc>
          <w:tcPr>
            <w:tcW w:w="2610" w:type="dxa"/>
            <w:shd w:val="clear" w:color="auto" w:fill="auto"/>
            <w:noWrap/>
          </w:tcPr>
          <w:p w14:paraId="47A24830" w14:textId="2325C185"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Cabrillo</w:t>
            </w:r>
          </w:p>
        </w:tc>
        <w:tc>
          <w:tcPr>
            <w:tcW w:w="2340" w:type="dxa"/>
          </w:tcPr>
          <w:p w14:paraId="37B83B4B" w14:textId="49AAAE44"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&amp; Monterey</w:t>
            </w:r>
          </w:p>
        </w:tc>
        <w:tc>
          <w:tcPr>
            <w:tcW w:w="1170" w:type="dxa"/>
          </w:tcPr>
          <w:p w14:paraId="60C66E06" w14:textId="088930C7"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31C78EA1" w14:textId="145665B1"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n/a</w:t>
            </w:r>
          </w:p>
        </w:tc>
        <w:tc>
          <w:tcPr>
            <w:tcW w:w="1080" w:type="dxa"/>
            <w:shd w:val="clear" w:color="auto" w:fill="auto"/>
            <w:noWrap/>
          </w:tcPr>
          <w:p w14:paraId="4FB77CEC" w14:textId="5187F0EB"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w:t>
            </w:r>
          </w:p>
        </w:tc>
        <w:tc>
          <w:tcPr>
            <w:tcW w:w="1170" w:type="dxa"/>
            <w:shd w:val="clear" w:color="auto" w:fill="auto"/>
            <w:noWrap/>
          </w:tcPr>
          <w:p w14:paraId="4D4039AF" w14:textId="67325B5C"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8</w:t>
            </w:r>
          </w:p>
        </w:tc>
        <w:tc>
          <w:tcPr>
            <w:tcW w:w="720" w:type="dxa"/>
            <w:shd w:val="clear" w:color="auto" w:fill="auto"/>
            <w:noWrap/>
          </w:tcPr>
          <w:p w14:paraId="5C8B88B9" w14:textId="11E7B928"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11</w:t>
            </w:r>
          </w:p>
        </w:tc>
      </w:tr>
      <w:tr w:rsidR="00C81A50" w:rsidRPr="00CB6DA2" w14:paraId="1EDFB17C" w14:textId="77777777" w:rsidTr="00621110">
        <w:trPr>
          <w:trHeight w:val="260"/>
        </w:trPr>
        <w:tc>
          <w:tcPr>
            <w:tcW w:w="2610" w:type="dxa"/>
            <w:shd w:val="clear" w:color="auto" w:fill="auto"/>
            <w:noWrap/>
          </w:tcPr>
          <w:p w14:paraId="25EC9201" w14:textId="63A6086B"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Contra Costa</w:t>
            </w:r>
          </w:p>
        </w:tc>
        <w:tc>
          <w:tcPr>
            <w:tcW w:w="2340" w:type="dxa"/>
          </w:tcPr>
          <w:p w14:paraId="7FA9F884" w14:textId="0AE3495A"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0B7C96B8" w14:textId="2704AB2D"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36AFDD16" w14:textId="0052E4A7"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n/a</w:t>
            </w:r>
          </w:p>
        </w:tc>
        <w:tc>
          <w:tcPr>
            <w:tcW w:w="1080" w:type="dxa"/>
            <w:shd w:val="clear" w:color="auto" w:fill="auto"/>
            <w:noWrap/>
          </w:tcPr>
          <w:p w14:paraId="13C155A9" w14:textId="071A8E26"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7AFFDE80" w14:textId="4B3A874D"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w:t>
            </w:r>
          </w:p>
        </w:tc>
        <w:tc>
          <w:tcPr>
            <w:tcW w:w="720" w:type="dxa"/>
            <w:shd w:val="clear" w:color="auto" w:fill="auto"/>
            <w:noWrap/>
          </w:tcPr>
          <w:p w14:paraId="58F089B4" w14:textId="125A37B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5</w:t>
            </w:r>
          </w:p>
        </w:tc>
      </w:tr>
      <w:tr w:rsidR="00C81A50" w:rsidRPr="00CB6DA2" w14:paraId="24E8CB7A" w14:textId="77777777" w:rsidTr="00621110">
        <w:trPr>
          <w:trHeight w:val="260"/>
        </w:trPr>
        <w:tc>
          <w:tcPr>
            <w:tcW w:w="2610" w:type="dxa"/>
            <w:shd w:val="clear" w:color="auto" w:fill="auto"/>
            <w:noWrap/>
          </w:tcPr>
          <w:p w14:paraId="06A89587" w14:textId="657C24C1"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Diablo Valley</w:t>
            </w:r>
          </w:p>
        </w:tc>
        <w:tc>
          <w:tcPr>
            <w:tcW w:w="2340" w:type="dxa"/>
          </w:tcPr>
          <w:p w14:paraId="0C7D075B" w14:textId="60151B60"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5BB43AB6" w14:textId="2DF9C92A"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338FE116" w14:textId="62A7229A" w:rsidR="00C81A50" w:rsidRPr="00F26ED9" w:rsidRDefault="00C81A50" w:rsidP="00621110">
            <w:pPr>
              <w:spacing w:after="0" w:line="240" w:lineRule="auto"/>
              <w:jc w:val="right"/>
              <w:rPr>
                <w:rFonts w:asciiTheme="minorHAnsi" w:eastAsia="Times New Roman" w:hAnsiTheme="minorHAnsi"/>
                <w:sz w:val="21"/>
                <w:szCs w:val="21"/>
              </w:rPr>
            </w:pPr>
          </w:p>
        </w:tc>
        <w:tc>
          <w:tcPr>
            <w:tcW w:w="1080" w:type="dxa"/>
            <w:shd w:val="clear" w:color="auto" w:fill="auto"/>
            <w:noWrap/>
          </w:tcPr>
          <w:p w14:paraId="31BAD738" w14:textId="40E75FB0"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6</w:t>
            </w:r>
          </w:p>
        </w:tc>
        <w:tc>
          <w:tcPr>
            <w:tcW w:w="1170" w:type="dxa"/>
            <w:shd w:val="clear" w:color="auto" w:fill="auto"/>
            <w:noWrap/>
          </w:tcPr>
          <w:p w14:paraId="67DF4B18" w14:textId="712041C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7</w:t>
            </w:r>
          </w:p>
        </w:tc>
        <w:tc>
          <w:tcPr>
            <w:tcW w:w="720" w:type="dxa"/>
            <w:shd w:val="clear" w:color="auto" w:fill="auto"/>
            <w:noWrap/>
          </w:tcPr>
          <w:p w14:paraId="42648255" w14:textId="23142795"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14</w:t>
            </w:r>
          </w:p>
        </w:tc>
      </w:tr>
      <w:tr w:rsidR="00C81A50" w:rsidRPr="00CB6DA2" w14:paraId="4322724C" w14:textId="77777777" w:rsidTr="00621110">
        <w:trPr>
          <w:trHeight w:val="260"/>
        </w:trPr>
        <w:tc>
          <w:tcPr>
            <w:tcW w:w="2610" w:type="dxa"/>
            <w:shd w:val="clear" w:color="auto" w:fill="auto"/>
            <w:noWrap/>
          </w:tcPr>
          <w:p w14:paraId="11D2BD92" w14:textId="314E15E9"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Gavilan</w:t>
            </w:r>
          </w:p>
        </w:tc>
        <w:tc>
          <w:tcPr>
            <w:tcW w:w="2340" w:type="dxa"/>
          </w:tcPr>
          <w:p w14:paraId="5CBF50FF" w14:textId="15A102EB"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&amp; Monterey</w:t>
            </w:r>
          </w:p>
        </w:tc>
        <w:tc>
          <w:tcPr>
            <w:tcW w:w="1170" w:type="dxa"/>
          </w:tcPr>
          <w:p w14:paraId="449DDF90" w14:textId="6F72734C"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32932100" w14:textId="5A6CAE20"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23</w:t>
            </w:r>
          </w:p>
        </w:tc>
        <w:tc>
          <w:tcPr>
            <w:tcW w:w="1080" w:type="dxa"/>
            <w:shd w:val="clear" w:color="auto" w:fill="auto"/>
            <w:noWrap/>
          </w:tcPr>
          <w:p w14:paraId="5165D916" w14:textId="0C80401A"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4B4603E6" w14:textId="7466AF34"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0728CBE3" w14:textId="0330092B" w:rsidR="00C81A50" w:rsidRPr="00F26ED9" w:rsidRDefault="00C81A50" w:rsidP="00C81A50">
            <w:pPr>
              <w:spacing w:after="0" w:line="240" w:lineRule="auto"/>
              <w:jc w:val="right"/>
              <w:rPr>
                <w:rFonts w:asciiTheme="minorHAnsi" w:eastAsia="Times New Roman" w:hAnsiTheme="minorHAnsi"/>
                <w:sz w:val="21"/>
                <w:szCs w:val="21"/>
              </w:rPr>
            </w:pPr>
          </w:p>
        </w:tc>
      </w:tr>
      <w:tr w:rsidR="00C81A50" w:rsidRPr="00CB6DA2" w14:paraId="5D5C4286" w14:textId="77777777" w:rsidTr="00621110">
        <w:trPr>
          <w:trHeight w:val="260"/>
        </w:trPr>
        <w:tc>
          <w:tcPr>
            <w:tcW w:w="2610" w:type="dxa"/>
            <w:shd w:val="clear" w:color="auto" w:fill="auto"/>
            <w:noWrap/>
          </w:tcPr>
          <w:p w14:paraId="1B87953E" w14:textId="1D239228"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Hartnell</w:t>
            </w:r>
          </w:p>
        </w:tc>
        <w:tc>
          <w:tcPr>
            <w:tcW w:w="2340" w:type="dxa"/>
          </w:tcPr>
          <w:p w14:paraId="3B7537E0" w14:textId="484092CE"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&amp; Monterey</w:t>
            </w:r>
          </w:p>
        </w:tc>
        <w:tc>
          <w:tcPr>
            <w:tcW w:w="1170" w:type="dxa"/>
          </w:tcPr>
          <w:p w14:paraId="5F4F300F" w14:textId="4BACFA54"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1AED69BD" w14:textId="460C553D" w:rsidR="00C81A50" w:rsidRPr="00F26ED9" w:rsidRDefault="00C81A50" w:rsidP="00621110">
            <w:pPr>
              <w:spacing w:after="0" w:line="240" w:lineRule="auto"/>
              <w:jc w:val="right"/>
              <w:rPr>
                <w:rFonts w:asciiTheme="minorHAnsi" w:eastAsia="Times New Roman" w:hAnsiTheme="minorHAnsi"/>
                <w:sz w:val="21"/>
                <w:szCs w:val="21"/>
              </w:rPr>
            </w:pPr>
          </w:p>
        </w:tc>
        <w:tc>
          <w:tcPr>
            <w:tcW w:w="1080" w:type="dxa"/>
            <w:shd w:val="clear" w:color="auto" w:fill="auto"/>
            <w:noWrap/>
          </w:tcPr>
          <w:p w14:paraId="20FE3794" w14:textId="622ECE2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3</w:t>
            </w:r>
          </w:p>
        </w:tc>
        <w:tc>
          <w:tcPr>
            <w:tcW w:w="1170" w:type="dxa"/>
            <w:shd w:val="clear" w:color="auto" w:fill="auto"/>
            <w:noWrap/>
          </w:tcPr>
          <w:p w14:paraId="53A6D9EB" w14:textId="38A711C5"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w:t>
            </w:r>
          </w:p>
        </w:tc>
        <w:tc>
          <w:tcPr>
            <w:tcW w:w="720" w:type="dxa"/>
            <w:shd w:val="clear" w:color="auto" w:fill="auto"/>
            <w:noWrap/>
          </w:tcPr>
          <w:p w14:paraId="622C6CF1" w14:textId="7C619279"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w:t>
            </w:r>
          </w:p>
        </w:tc>
      </w:tr>
      <w:tr w:rsidR="00C81A50" w:rsidRPr="00CB6DA2" w14:paraId="2377A959" w14:textId="77777777" w:rsidTr="00621110">
        <w:trPr>
          <w:trHeight w:val="260"/>
        </w:trPr>
        <w:tc>
          <w:tcPr>
            <w:tcW w:w="2610" w:type="dxa"/>
            <w:shd w:val="clear" w:color="auto" w:fill="auto"/>
            <w:noWrap/>
          </w:tcPr>
          <w:p w14:paraId="3770FAE1" w14:textId="30F413C0"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Mission</w:t>
            </w:r>
          </w:p>
        </w:tc>
        <w:tc>
          <w:tcPr>
            <w:tcW w:w="2340" w:type="dxa"/>
          </w:tcPr>
          <w:p w14:paraId="0455484F" w14:textId="73A05661"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Silicon Valley</w:t>
            </w:r>
          </w:p>
        </w:tc>
        <w:tc>
          <w:tcPr>
            <w:tcW w:w="1170" w:type="dxa"/>
          </w:tcPr>
          <w:p w14:paraId="488AB1B1" w14:textId="5DA7E248"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56C3A583" w14:textId="0E7D479D"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45</w:t>
            </w:r>
          </w:p>
        </w:tc>
        <w:tc>
          <w:tcPr>
            <w:tcW w:w="1080" w:type="dxa"/>
            <w:shd w:val="clear" w:color="auto" w:fill="auto"/>
            <w:noWrap/>
          </w:tcPr>
          <w:p w14:paraId="2AB16FE1" w14:textId="773102E3"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741DC3AE" w14:textId="2E48A8CA"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66BAB326" w14:textId="34801DA2" w:rsidR="00C81A50" w:rsidRPr="00F26ED9" w:rsidRDefault="00C81A50" w:rsidP="00C81A50">
            <w:pPr>
              <w:spacing w:after="0" w:line="240" w:lineRule="auto"/>
              <w:jc w:val="right"/>
              <w:rPr>
                <w:rFonts w:asciiTheme="minorHAnsi" w:eastAsia="Times New Roman" w:hAnsiTheme="minorHAnsi"/>
                <w:sz w:val="21"/>
                <w:szCs w:val="21"/>
              </w:rPr>
            </w:pPr>
          </w:p>
        </w:tc>
      </w:tr>
      <w:tr w:rsidR="00C81A50" w:rsidRPr="00CB6DA2" w14:paraId="72E2D357" w14:textId="77777777" w:rsidTr="00621110">
        <w:trPr>
          <w:trHeight w:val="260"/>
        </w:trPr>
        <w:tc>
          <w:tcPr>
            <w:tcW w:w="2610" w:type="dxa"/>
            <w:shd w:val="clear" w:color="auto" w:fill="auto"/>
            <w:noWrap/>
          </w:tcPr>
          <w:p w14:paraId="40A88E6E" w14:textId="68BA7B9F"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Monterey</w:t>
            </w:r>
          </w:p>
        </w:tc>
        <w:tc>
          <w:tcPr>
            <w:tcW w:w="2340" w:type="dxa"/>
          </w:tcPr>
          <w:p w14:paraId="1D6CD64C" w14:textId="17F09401"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Santa Cruz &amp; Monterey</w:t>
            </w:r>
          </w:p>
        </w:tc>
        <w:tc>
          <w:tcPr>
            <w:tcW w:w="1170" w:type="dxa"/>
          </w:tcPr>
          <w:p w14:paraId="3BAA734D" w14:textId="2E72190B"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7365EE42" w14:textId="6F19A126"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18</w:t>
            </w:r>
          </w:p>
        </w:tc>
        <w:tc>
          <w:tcPr>
            <w:tcW w:w="1080" w:type="dxa"/>
            <w:shd w:val="clear" w:color="auto" w:fill="auto"/>
            <w:noWrap/>
          </w:tcPr>
          <w:p w14:paraId="28725336" w14:textId="454816A8"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44EF148F" w14:textId="7999FB93"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1C9A9F6D" w14:textId="235540B9" w:rsidR="00C81A50" w:rsidRPr="00F26ED9" w:rsidRDefault="00C81A50" w:rsidP="00C81A50">
            <w:pPr>
              <w:spacing w:after="0" w:line="240" w:lineRule="auto"/>
              <w:jc w:val="right"/>
              <w:rPr>
                <w:rFonts w:asciiTheme="minorHAnsi" w:eastAsia="Times New Roman" w:hAnsiTheme="minorHAnsi"/>
                <w:sz w:val="21"/>
                <w:szCs w:val="21"/>
              </w:rPr>
            </w:pPr>
          </w:p>
        </w:tc>
      </w:tr>
      <w:tr w:rsidR="00C81A50" w:rsidRPr="00CB6DA2" w14:paraId="221A7756" w14:textId="77777777" w:rsidTr="00621110">
        <w:trPr>
          <w:trHeight w:val="260"/>
        </w:trPr>
        <w:tc>
          <w:tcPr>
            <w:tcW w:w="2610" w:type="dxa"/>
            <w:shd w:val="clear" w:color="auto" w:fill="auto"/>
            <w:noWrap/>
          </w:tcPr>
          <w:p w14:paraId="6C3613C8" w14:textId="68D9728D"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Ohlone</w:t>
            </w:r>
          </w:p>
        </w:tc>
        <w:tc>
          <w:tcPr>
            <w:tcW w:w="2340" w:type="dxa"/>
          </w:tcPr>
          <w:p w14:paraId="71A1CCAD" w14:textId="70287375"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East Bay</w:t>
            </w:r>
          </w:p>
        </w:tc>
        <w:tc>
          <w:tcPr>
            <w:tcW w:w="1170" w:type="dxa"/>
          </w:tcPr>
          <w:p w14:paraId="0AC0A9EA" w14:textId="36C8281F"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6735EDC6" w14:textId="2AFAD65A"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n/a</w:t>
            </w:r>
          </w:p>
        </w:tc>
        <w:tc>
          <w:tcPr>
            <w:tcW w:w="1080" w:type="dxa"/>
            <w:shd w:val="clear" w:color="auto" w:fill="auto"/>
            <w:noWrap/>
          </w:tcPr>
          <w:p w14:paraId="1AEFB88C" w14:textId="70E0318F"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w:t>
            </w:r>
          </w:p>
        </w:tc>
        <w:tc>
          <w:tcPr>
            <w:tcW w:w="1170" w:type="dxa"/>
            <w:shd w:val="clear" w:color="auto" w:fill="auto"/>
            <w:noWrap/>
          </w:tcPr>
          <w:p w14:paraId="798790BF" w14:textId="41FA4882"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w:t>
            </w:r>
          </w:p>
        </w:tc>
        <w:tc>
          <w:tcPr>
            <w:tcW w:w="720" w:type="dxa"/>
            <w:shd w:val="clear" w:color="auto" w:fill="auto"/>
            <w:noWrap/>
          </w:tcPr>
          <w:p w14:paraId="17D00347" w14:textId="0D5EFAA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4</w:t>
            </w:r>
          </w:p>
        </w:tc>
      </w:tr>
      <w:tr w:rsidR="00C81A50" w:rsidRPr="00CB6DA2" w14:paraId="7366793E" w14:textId="77777777" w:rsidTr="00621110">
        <w:trPr>
          <w:trHeight w:val="260"/>
        </w:trPr>
        <w:tc>
          <w:tcPr>
            <w:tcW w:w="2610" w:type="dxa"/>
            <w:shd w:val="clear" w:color="auto" w:fill="auto"/>
            <w:noWrap/>
          </w:tcPr>
          <w:p w14:paraId="6C60EF16" w14:textId="20F805E9"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 Francisco</w:t>
            </w:r>
          </w:p>
        </w:tc>
        <w:tc>
          <w:tcPr>
            <w:tcW w:w="2340" w:type="dxa"/>
          </w:tcPr>
          <w:p w14:paraId="5DC11ED2" w14:textId="4A243D0F"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5A1F2EC0" w14:textId="26205591"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54C833A2" w14:textId="508A291C"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260</w:t>
            </w:r>
          </w:p>
        </w:tc>
        <w:tc>
          <w:tcPr>
            <w:tcW w:w="1080" w:type="dxa"/>
            <w:shd w:val="clear" w:color="auto" w:fill="auto"/>
            <w:noWrap/>
          </w:tcPr>
          <w:p w14:paraId="1F71A36C" w14:textId="5F57F1C2"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65972A58" w14:textId="4DCD2223"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27</w:t>
            </w:r>
          </w:p>
        </w:tc>
        <w:tc>
          <w:tcPr>
            <w:tcW w:w="720" w:type="dxa"/>
            <w:shd w:val="clear" w:color="auto" w:fill="auto"/>
            <w:noWrap/>
          </w:tcPr>
          <w:p w14:paraId="054CEE81" w14:textId="0540B0D7" w:rsidR="00C81A50" w:rsidRPr="00F26ED9" w:rsidRDefault="00C81A50" w:rsidP="00C81A5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27</w:t>
            </w:r>
          </w:p>
        </w:tc>
      </w:tr>
      <w:tr w:rsidR="00C81A50" w:rsidRPr="00CB6DA2" w14:paraId="72216765" w14:textId="77777777" w:rsidTr="00621110">
        <w:trPr>
          <w:trHeight w:val="260"/>
        </w:trPr>
        <w:tc>
          <w:tcPr>
            <w:tcW w:w="2610" w:type="dxa"/>
            <w:shd w:val="clear" w:color="auto" w:fill="auto"/>
            <w:noWrap/>
          </w:tcPr>
          <w:p w14:paraId="3D462A12" w14:textId="589A8315" w:rsidR="00C81A50" w:rsidRPr="00F26ED9" w:rsidRDefault="00C81A50" w:rsidP="00C81A50">
            <w:pPr>
              <w:spacing w:after="0" w:line="240" w:lineRule="auto"/>
              <w:rPr>
                <w:rFonts w:asciiTheme="minorHAnsi" w:hAnsiTheme="minorHAnsi"/>
                <w:sz w:val="21"/>
                <w:szCs w:val="21"/>
              </w:rPr>
            </w:pPr>
            <w:r w:rsidRPr="00F26ED9">
              <w:rPr>
                <w:rFonts w:asciiTheme="minorHAnsi" w:hAnsiTheme="minorHAnsi"/>
                <w:sz w:val="21"/>
                <w:szCs w:val="21"/>
              </w:rPr>
              <w:t>San Francisco College Centers</w:t>
            </w:r>
          </w:p>
        </w:tc>
        <w:tc>
          <w:tcPr>
            <w:tcW w:w="2340" w:type="dxa"/>
          </w:tcPr>
          <w:p w14:paraId="47C8D9C4" w14:textId="325FD94A" w:rsidR="00C81A50" w:rsidRPr="00F26ED9" w:rsidRDefault="00C81A50" w:rsidP="00C81A50">
            <w:pPr>
              <w:spacing w:after="0" w:line="240" w:lineRule="auto"/>
              <w:rPr>
                <w:rFonts w:asciiTheme="minorHAnsi" w:eastAsia="Times New Roman" w:hAnsiTheme="minorHAnsi"/>
                <w:sz w:val="21"/>
                <w:szCs w:val="21"/>
              </w:rPr>
            </w:pPr>
            <w:r w:rsidRPr="00F26ED9">
              <w:rPr>
                <w:rFonts w:asciiTheme="minorHAnsi" w:hAnsiTheme="minorHAnsi"/>
                <w:sz w:val="21"/>
                <w:szCs w:val="21"/>
              </w:rPr>
              <w:t>Mid-Peninsula</w:t>
            </w:r>
          </w:p>
        </w:tc>
        <w:tc>
          <w:tcPr>
            <w:tcW w:w="1170" w:type="dxa"/>
          </w:tcPr>
          <w:p w14:paraId="3FE01871" w14:textId="38447821" w:rsidR="00C81A50" w:rsidRPr="00F26ED9" w:rsidRDefault="00C81A50" w:rsidP="00C81A5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7F571D40" w14:textId="5664B618" w:rsidR="00C81A50" w:rsidRPr="00F26ED9" w:rsidRDefault="00C81A5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219</w:t>
            </w:r>
          </w:p>
        </w:tc>
        <w:tc>
          <w:tcPr>
            <w:tcW w:w="1080" w:type="dxa"/>
            <w:shd w:val="clear" w:color="auto" w:fill="auto"/>
            <w:noWrap/>
          </w:tcPr>
          <w:p w14:paraId="4C0A136A" w14:textId="70AA8F6E" w:rsidR="00C81A50" w:rsidRPr="00F26ED9" w:rsidRDefault="00C81A50" w:rsidP="00C81A50">
            <w:pPr>
              <w:spacing w:after="0" w:line="240" w:lineRule="auto"/>
              <w:jc w:val="right"/>
              <w:rPr>
                <w:rFonts w:asciiTheme="minorHAnsi" w:eastAsia="Times New Roman" w:hAnsiTheme="minorHAnsi"/>
                <w:sz w:val="21"/>
                <w:szCs w:val="21"/>
              </w:rPr>
            </w:pPr>
          </w:p>
        </w:tc>
        <w:tc>
          <w:tcPr>
            <w:tcW w:w="1170" w:type="dxa"/>
            <w:shd w:val="clear" w:color="auto" w:fill="auto"/>
            <w:noWrap/>
          </w:tcPr>
          <w:p w14:paraId="3997AA64" w14:textId="5A4D718F" w:rsidR="00C81A50" w:rsidRPr="00F26ED9" w:rsidRDefault="00C81A50" w:rsidP="00C81A50">
            <w:pPr>
              <w:spacing w:after="0" w:line="240" w:lineRule="auto"/>
              <w:jc w:val="right"/>
              <w:rPr>
                <w:rFonts w:asciiTheme="minorHAnsi" w:eastAsia="Times New Roman" w:hAnsiTheme="minorHAnsi"/>
                <w:sz w:val="21"/>
                <w:szCs w:val="21"/>
              </w:rPr>
            </w:pPr>
          </w:p>
        </w:tc>
        <w:tc>
          <w:tcPr>
            <w:tcW w:w="720" w:type="dxa"/>
            <w:shd w:val="clear" w:color="auto" w:fill="auto"/>
            <w:noWrap/>
          </w:tcPr>
          <w:p w14:paraId="1BBE647A" w14:textId="680A6BDD" w:rsidR="00C81A50" w:rsidRPr="00F26ED9" w:rsidRDefault="00C81A50" w:rsidP="00C81A50">
            <w:pPr>
              <w:spacing w:after="0" w:line="240" w:lineRule="auto"/>
              <w:jc w:val="right"/>
              <w:rPr>
                <w:rFonts w:asciiTheme="minorHAnsi" w:eastAsia="Times New Roman" w:hAnsiTheme="minorHAnsi"/>
                <w:sz w:val="21"/>
                <w:szCs w:val="21"/>
              </w:rPr>
            </w:pPr>
          </w:p>
        </w:tc>
      </w:tr>
      <w:tr w:rsidR="00621110" w:rsidRPr="00CB6DA2" w14:paraId="57EE4A6A" w14:textId="77777777" w:rsidTr="00621110">
        <w:trPr>
          <w:trHeight w:val="260"/>
        </w:trPr>
        <w:tc>
          <w:tcPr>
            <w:tcW w:w="2610" w:type="dxa"/>
            <w:shd w:val="clear" w:color="auto" w:fill="auto"/>
            <w:noWrap/>
          </w:tcPr>
          <w:p w14:paraId="183E1353" w14:textId="3638128C" w:rsidR="00621110" w:rsidRPr="00F26ED9" w:rsidRDefault="00621110" w:rsidP="00621110">
            <w:pPr>
              <w:spacing w:after="0" w:line="240" w:lineRule="auto"/>
              <w:rPr>
                <w:rFonts w:asciiTheme="minorHAnsi" w:hAnsiTheme="minorHAnsi"/>
                <w:sz w:val="21"/>
                <w:szCs w:val="21"/>
              </w:rPr>
            </w:pPr>
            <w:r w:rsidRPr="00F26ED9">
              <w:rPr>
                <w:rFonts w:asciiTheme="minorHAnsi" w:hAnsiTheme="minorHAnsi"/>
                <w:sz w:val="21"/>
                <w:szCs w:val="21"/>
              </w:rPr>
              <w:t>San Jose City</w:t>
            </w:r>
          </w:p>
        </w:tc>
        <w:tc>
          <w:tcPr>
            <w:tcW w:w="2340" w:type="dxa"/>
          </w:tcPr>
          <w:p w14:paraId="207828FA" w14:textId="202C5543" w:rsidR="00621110" w:rsidRPr="00F26ED9" w:rsidRDefault="00621110" w:rsidP="00621110">
            <w:pPr>
              <w:spacing w:after="0" w:line="240" w:lineRule="auto"/>
              <w:rPr>
                <w:rFonts w:asciiTheme="minorHAnsi" w:hAnsiTheme="minorHAnsi"/>
                <w:sz w:val="21"/>
                <w:szCs w:val="21"/>
              </w:rPr>
            </w:pPr>
            <w:r w:rsidRPr="00F26ED9">
              <w:rPr>
                <w:rFonts w:asciiTheme="minorHAnsi" w:hAnsiTheme="minorHAnsi"/>
                <w:sz w:val="21"/>
                <w:szCs w:val="21"/>
              </w:rPr>
              <w:t>Silicon Valley</w:t>
            </w:r>
          </w:p>
        </w:tc>
        <w:tc>
          <w:tcPr>
            <w:tcW w:w="1170" w:type="dxa"/>
          </w:tcPr>
          <w:p w14:paraId="3CC8BFC9" w14:textId="5FCFA675" w:rsidR="00621110" w:rsidRPr="00F26ED9" w:rsidRDefault="00621110" w:rsidP="0062111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7C724800" w14:textId="3C31BC68" w:rsidR="00621110" w:rsidRPr="00F26ED9" w:rsidRDefault="00621110" w:rsidP="00621110">
            <w:pPr>
              <w:spacing w:after="0" w:line="240" w:lineRule="auto"/>
              <w:jc w:val="right"/>
              <w:rPr>
                <w:rFonts w:asciiTheme="minorHAnsi" w:hAnsiTheme="minorHAnsi"/>
                <w:sz w:val="21"/>
                <w:szCs w:val="21"/>
              </w:rPr>
            </w:pPr>
            <w:r w:rsidRPr="00F26ED9">
              <w:rPr>
                <w:rFonts w:asciiTheme="minorHAnsi" w:hAnsiTheme="minorHAnsi"/>
                <w:sz w:val="21"/>
                <w:szCs w:val="21"/>
              </w:rPr>
              <w:t xml:space="preserve"> 38 </w:t>
            </w:r>
          </w:p>
        </w:tc>
        <w:tc>
          <w:tcPr>
            <w:tcW w:w="1080" w:type="dxa"/>
            <w:shd w:val="clear" w:color="auto" w:fill="auto"/>
            <w:noWrap/>
          </w:tcPr>
          <w:p w14:paraId="47411ADD" w14:textId="77777777" w:rsidR="00621110" w:rsidRPr="00F26ED9" w:rsidRDefault="00621110" w:rsidP="00621110">
            <w:pPr>
              <w:spacing w:after="0" w:line="240" w:lineRule="auto"/>
              <w:jc w:val="right"/>
              <w:rPr>
                <w:rFonts w:asciiTheme="minorHAnsi" w:eastAsia="Times New Roman" w:hAnsiTheme="minorHAnsi"/>
                <w:sz w:val="21"/>
                <w:szCs w:val="21"/>
              </w:rPr>
            </w:pPr>
          </w:p>
        </w:tc>
        <w:tc>
          <w:tcPr>
            <w:tcW w:w="1170" w:type="dxa"/>
            <w:shd w:val="clear" w:color="auto" w:fill="auto"/>
            <w:noWrap/>
          </w:tcPr>
          <w:p w14:paraId="27B07BA9" w14:textId="77777777" w:rsidR="00621110" w:rsidRPr="00F26ED9" w:rsidRDefault="00621110" w:rsidP="00621110">
            <w:pPr>
              <w:spacing w:after="0" w:line="240" w:lineRule="auto"/>
              <w:jc w:val="right"/>
              <w:rPr>
                <w:rFonts w:asciiTheme="minorHAnsi" w:eastAsia="Times New Roman" w:hAnsiTheme="minorHAnsi"/>
                <w:sz w:val="21"/>
                <w:szCs w:val="21"/>
              </w:rPr>
            </w:pPr>
          </w:p>
        </w:tc>
        <w:tc>
          <w:tcPr>
            <w:tcW w:w="720" w:type="dxa"/>
            <w:shd w:val="clear" w:color="auto" w:fill="auto"/>
            <w:noWrap/>
          </w:tcPr>
          <w:p w14:paraId="3884C109" w14:textId="77777777" w:rsidR="00621110" w:rsidRPr="00F26ED9" w:rsidRDefault="00621110" w:rsidP="00621110">
            <w:pPr>
              <w:spacing w:after="0" w:line="240" w:lineRule="auto"/>
              <w:jc w:val="right"/>
              <w:rPr>
                <w:rFonts w:asciiTheme="minorHAnsi" w:eastAsia="Times New Roman" w:hAnsiTheme="minorHAnsi"/>
                <w:sz w:val="21"/>
                <w:szCs w:val="21"/>
              </w:rPr>
            </w:pPr>
          </w:p>
        </w:tc>
      </w:tr>
      <w:tr w:rsidR="00621110" w:rsidRPr="00CB6DA2" w14:paraId="1910D04F" w14:textId="77777777" w:rsidTr="00621110">
        <w:trPr>
          <w:trHeight w:val="260"/>
        </w:trPr>
        <w:tc>
          <w:tcPr>
            <w:tcW w:w="2610" w:type="dxa"/>
            <w:shd w:val="clear" w:color="auto" w:fill="auto"/>
            <w:noWrap/>
          </w:tcPr>
          <w:p w14:paraId="6BA99DAC" w14:textId="5B15BCD1" w:rsidR="00621110" w:rsidRPr="00F26ED9" w:rsidRDefault="00621110" w:rsidP="00621110">
            <w:pPr>
              <w:spacing w:after="0" w:line="240" w:lineRule="auto"/>
              <w:rPr>
                <w:rFonts w:asciiTheme="minorHAnsi" w:hAnsiTheme="minorHAnsi"/>
                <w:sz w:val="21"/>
                <w:szCs w:val="21"/>
              </w:rPr>
            </w:pPr>
            <w:r w:rsidRPr="00F26ED9">
              <w:rPr>
                <w:rFonts w:asciiTheme="minorHAnsi" w:hAnsiTheme="minorHAnsi"/>
                <w:sz w:val="21"/>
                <w:szCs w:val="21"/>
              </w:rPr>
              <w:t>Santa Rosa</w:t>
            </w:r>
          </w:p>
        </w:tc>
        <w:tc>
          <w:tcPr>
            <w:tcW w:w="2340" w:type="dxa"/>
          </w:tcPr>
          <w:p w14:paraId="6512AF2A" w14:textId="6BF9925D" w:rsidR="00621110" w:rsidRPr="00F26ED9" w:rsidRDefault="00621110" w:rsidP="00621110">
            <w:pPr>
              <w:spacing w:after="0" w:line="240" w:lineRule="auto"/>
              <w:rPr>
                <w:rFonts w:asciiTheme="minorHAnsi" w:hAnsiTheme="minorHAnsi"/>
                <w:sz w:val="21"/>
                <w:szCs w:val="21"/>
              </w:rPr>
            </w:pPr>
            <w:r w:rsidRPr="00F26ED9">
              <w:rPr>
                <w:rFonts w:asciiTheme="minorHAnsi" w:hAnsiTheme="minorHAnsi"/>
                <w:sz w:val="21"/>
                <w:szCs w:val="21"/>
              </w:rPr>
              <w:t>North Bay</w:t>
            </w:r>
          </w:p>
        </w:tc>
        <w:tc>
          <w:tcPr>
            <w:tcW w:w="1170" w:type="dxa"/>
          </w:tcPr>
          <w:p w14:paraId="18D6DCD0" w14:textId="6070DDF6" w:rsidR="00621110" w:rsidRPr="00F26ED9" w:rsidRDefault="00621110" w:rsidP="00621110">
            <w:pPr>
              <w:spacing w:after="0" w:line="240" w:lineRule="auto"/>
              <w:jc w:val="center"/>
              <w:rPr>
                <w:rFonts w:asciiTheme="minorHAnsi" w:hAnsiTheme="minorHAnsi"/>
                <w:sz w:val="21"/>
                <w:szCs w:val="21"/>
              </w:rPr>
            </w:pPr>
            <w:r w:rsidRPr="00F26ED9">
              <w:rPr>
                <w:rFonts w:asciiTheme="minorHAnsi" w:hAnsiTheme="minorHAnsi"/>
                <w:sz w:val="21"/>
                <w:szCs w:val="21"/>
              </w:rPr>
              <w:t>70820</w:t>
            </w:r>
          </w:p>
        </w:tc>
        <w:tc>
          <w:tcPr>
            <w:tcW w:w="1170" w:type="dxa"/>
            <w:shd w:val="clear" w:color="auto" w:fill="auto"/>
            <w:noWrap/>
          </w:tcPr>
          <w:p w14:paraId="05E1E963" w14:textId="65002106" w:rsidR="00621110" w:rsidRPr="00F26ED9" w:rsidRDefault="00621110" w:rsidP="00621110">
            <w:pPr>
              <w:spacing w:after="0" w:line="240" w:lineRule="auto"/>
              <w:jc w:val="right"/>
              <w:rPr>
                <w:rFonts w:asciiTheme="minorHAnsi" w:hAnsiTheme="minorHAnsi"/>
                <w:sz w:val="21"/>
                <w:szCs w:val="21"/>
              </w:rPr>
            </w:pPr>
            <w:r w:rsidRPr="00F26ED9">
              <w:rPr>
                <w:rFonts w:asciiTheme="minorHAnsi" w:hAnsiTheme="minorHAnsi"/>
                <w:sz w:val="21"/>
                <w:szCs w:val="21"/>
              </w:rPr>
              <w:t>86</w:t>
            </w:r>
          </w:p>
        </w:tc>
        <w:tc>
          <w:tcPr>
            <w:tcW w:w="1080" w:type="dxa"/>
            <w:shd w:val="clear" w:color="auto" w:fill="auto"/>
            <w:noWrap/>
          </w:tcPr>
          <w:p w14:paraId="46C33BED" w14:textId="77777777" w:rsidR="00621110" w:rsidRPr="00F26ED9" w:rsidRDefault="00621110" w:rsidP="00621110">
            <w:pPr>
              <w:spacing w:after="0" w:line="240" w:lineRule="auto"/>
              <w:jc w:val="right"/>
              <w:rPr>
                <w:rFonts w:asciiTheme="minorHAnsi" w:eastAsia="Times New Roman" w:hAnsiTheme="minorHAnsi"/>
                <w:sz w:val="21"/>
                <w:szCs w:val="21"/>
              </w:rPr>
            </w:pPr>
          </w:p>
        </w:tc>
        <w:tc>
          <w:tcPr>
            <w:tcW w:w="1170" w:type="dxa"/>
            <w:shd w:val="clear" w:color="auto" w:fill="auto"/>
            <w:noWrap/>
          </w:tcPr>
          <w:p w14:paraId="4ADEDF72" w14:textId="50FFCA48" w:rsidR="00621110" w:rsidRPr="00F26ED9" w:rsidRDefault="0062111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10</w:t>
            </w:r>
          </w:p>
        </w:tc>
        <w:tc>
          <w:tcPr>
            <w:tcW w:w="720" w:type="dxa"/>
            <w:shd w:val="clear" w:color="auto" w:fill="auto"/>
            <w:noWrap/>
          </w:tcPr>
          <w:p w14:paraId="632EE4EA" w14:textId="0000039A" w:rsidR="00621110" w:rsidRPr="00F26ED9" w:rsidRDefault="00621110" w:rsidP="00621110">
            <w:pPr>
              <w:spacing w:after="0" w:line="240" w:lineRule="auto"/>
              <w:jc w:val="right"/>
              <w:rPr>
                <w:rFonts w:asciiTheme="minorHAnsi" w:eastAsia="Times New Roman" w:hAnsiTheme="minorHAnsi"/>
                <w:sz w:val="21"/>
                <w:szCs w:val="21"/>
              </w:rPr>
            </w:pPr>
            <w:r w:rsidRPr="00F26ED9">
              <w:rPr>
                <w:rFonts w:asciiTheme="minorHAnsi" w:hAnsiTheme="minorHAnsi"/>
                <w:sz w:val="21"/>
                <w:szCs w:val="21"/>
              </w:rPr>
              <w:t>10</w:t>
            </w:r>
          </w:p>
        </w:tc>
      </w:tr>
      <w:tr w:rsidR="00621110" w:rsidRPr="00CB6DA2" w14:paraId="136B3327" w14:textId="77777777" w:rsidTr="00F26ED9">
        <w:trPr>
          <w:trHeight w:val="197"/>
        </w:trPr>
        <w:tc>
          <w:tcPr>
            <w:tcW w:w="4950" w:type="dxa"/>
            <w:gridSpan w:val="2"/>
            <w:shd w:val="clear" w:color="auto" w:fill="E0EE7C" w:themeFill="accent3" w:themeFillTint="66"/>
            <w:noWrap/>
            <w:vAlign w:val="center"/>
          </w:tcPr>
          <w:p w14:paraId="0B9106D2" w14:textId="77777777" w:rsidR="00621110" w:rsidRPr="00F26ED9" w:rsidRDefault="00621110" w:rsidP="00621110">
            <w:pPr>
              <w:spacing w:after="0" w:line="240" w:lineRule="auto"/>
              <w:rPr>
                <w:rFonts w:asciiTheme="minorHAnsi" w:hAnsiTheme="minorHAnsi"/>
                <w:b/>
                <w:sz w:val="21"/>
                <w:szCs w:val="21"/>
              </w:rPr>
            </w:pPr>
            <w:r w:rsidRPr="00F26ED9">
              <w:rPr>
                <w:rFonts w:asciiTheme="minorHAnsi" w:hAnsiTheme="minorHAnsi"/>
                <w:b/>
                <w:sz w:val="21"/>
                <w:szCs w:val="21"/>
              </w:rPr>
              <w:t>Total Bay Region</w:t>
            </w:r>
          </w:p>
        </w:tc>
        <w:tc>
          <w:tcPr>
            <w:tcW w:w="1170" w:type="dxa"/>
            <w:shd w:val="clear" w:color="auto" w:fill="E0EE7C" w:themeFill="accent3" w:themeFillTint="66"/>
          </w:tcPr>
          <w:p w14:paraId="61C2F7D8" w14:textId="77777777" w:rsidR="00621110" w:rsidRPr="00F26ED9" w:rsidRDefault="00621110" w:rsidP="00621110">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tcPr>
          <w:p w14:paraId="55BF6261" w14:textId="51301A8B" w:rsidR="00621110" w:rsidRPr="00F26ED9" w:rsidRDefault="00621110" w:rsidP="00621110">
            <w:pPr>
              <w:spacing w:after="0" w:line="240" w:lineRule="auto"/>
              <w:jc w:val="center"/>
              <w:rPr>
                <w:rFonts w:asciiTheme="minorHAnsi" w:eastAsia="Times New Roman" w:hAnsiTheme="minorHAnsi"/>
                <w:b/>
                <w:sz w:val="21"/>
                <w:szCs w:val="21"/>
              </w:rPr>
            </w:pPr>
            <w:r w:rsidRPr="00F26ED9">
              <w:rPr>
                <w:rFonts w:asciiTheme="minorHAnsi" w:hAnsiTheme="minorHAnsi"/>
                <w:b/>
                <w:sz w:val="21"/>
                <w:szCs w:val="21"/>
              </w:rPr>
              <w:t xml:space="preserve"> 4,274 </w:t>
            </w:r>
          </w:p>
        </w:tc>
        <w:tc>
          <w:tcPr>
            <w:tcW w:w="1080" w:type="dxa"/>
            <w:shd w:val="clear" w:color="auto" w:fill="E0EE7C" w:themeFill="accent3" w:themeFillTint="66"/>
            <w:noWrap/>
          </w:tcPr>
          <w:p w14:paraId="2A2E1701" w14:textId="2133F17B" w:rsidR="00621110" w:rsidRPr="00F26ED9" w:rsidRDefault="00621110" w:rsidP="00621110">
            <w:pPr>
              <w:spacing w:after="0" w:line="240" w:lineRule="auto"/>
              <w:jc w:val="right"/>
              <w:rPr>
                <w:rFonts w:asciiTheme="minorHAnsi" w:eastAsia="Times New Roman" w:hAnsiTheme="minorHAnsi"/>
                <w:b/>
                <w:sz w:val="21"/>
                <w:szCs w:val="21"/>
              </w:rPr>
            </w:pPr>
            <w:r w:rsidRPr="00F26ED9">
              <w:rPr>
                <w:rFonts w:asciiTheme="minorHAnsi" w:hAnsiTheme="minorHAnsi"/>
                <w:b/>
                <w:sz w:val="21"/>
                <w:szCs w:val="21"/>
              </w:rPr>
              <w:t xml:space="preserve"> 117 </w:t>
            </w:r>
          </w:p>
        </w:tc>
        <w:tc>
          <w:tcPr>
            <w:tcW w:w="1170" w:type="dxa"/>
            <w:shd w:val="clear" w:color="auto" w:fill="E0EE7C" w:themeFill="accent3" w:themeFillTint="66"/>
            <w:noWrap/>
          </w:tcPr>
          <w:p w14:paraId="45354D31" w14:textId="5153E4D6" w:rsidR="00621110" w:rsidRPr="00F26ED9" w:rsidRDefault="00621110" w:rsidP="00621110">
            <w:pPr>
              <w:spacing w:after="0" w:line="240" w:lineRule="auto"/>
              <w:jc w:val="right"/>
              <w:rPr>
                <w:rFonts w:asciiTheme="minorHAnsi" w:eastAsia="Times New Roman" w:hAnsiTheme="minorHAnsi"/>
                <w:b/>
                <w:sz w:val="21"/>
                <w:szCs w:val="21"/>
              </w:rPr>
            </w:pPr>
            <w:r w:rsidRPr="00F26ED9">
              <w:rPr>
                <w:rFonts w:asciiTheme="minorHAnsi" w:hAnsiTheme="minorHAnsi"/>
                <w:b/>
                <w:sz w:val="21"/>
                <w:szCs w:val="21"/>
              </w:rPr>
              <w:t xml:space="preserve"> 228 </w:t>
            </w:r>
          </w:p>
        </w:tc>
        <w:tc>
          <w:tcPr>
            <w:tcW w:w="720" w:type="dxa"/>
            <w:shd w:val="clear" w:color="auto" w:fill="E0EE7C" w:themeFill="accent3" w:themeFillTint="66"/>
            <w:noWrap/>
          </w:tcPr>
          <w:p w14:paraId="28DF23C0" w14:textId="0E4BA8FD" w:rsidR="00621110" w:rsidRPr="00F26ED9" w:rsidRDefault="00621110" w:rsidP="00621110">
            <w:pPr>
              <w:spacing w:after="0" w:line="240" w:lineRule="auto"/>
              <w:jc w:val="right"/>
              <w:rPr>
                <w:rFonts w:asciiTheme="minorHAnsi" w:eastAsia="Times New Roman" w:hAnsiTheme="minorHAnsi"/>
                <w:b/>
                <w:sz w:val="21"/>
                <w:szCs w:val="21"/>
              </w:rPr>
            </w:pPr>
            <w:r w:rsidRPr="00F26ED9">
              <w:rPr>
                <w:rFonts w:asciiTheme="minorHAnsi" w:hAnsiTheme="minorHAnsi"/>
                <w:b/>
                <w:sz w:val="21"/>
                <w:szCs w:val="21"/>
              </w:rPr>
              <w:t xml:space="preserve"> 345 </w:t>
            </w:r>
          </w:p>
        </w:tc>
      </w:tr>
      <w:tr w:rsidR="00621110" w:rsidRPr="00CB6DA2" w14:paraId="2ECAE3AD" w14:textId="77777777" w:rsidTr="00F26ED9">
        <w:trPr>
          <w:trHeight w:val="287"/>
        </w:trPr>
        <w:tc>
          <w:tcPr>
            <w:tcW w:w="4950" w:type="dxa"/>
            <w:gridSpan w:val="2"/>
            <w:shd w:val="clear" w:color="auto" w:fill="CDE32D" w:themeFill="accent6" w:themeFillShade="BF"/>
            <w:noWrap/>
            <w:vAlign w:val="center"/>
          </w:tcPr>
          <w:p w14:paraId="12960DB4" w14:textId="55C12162" w:rsidR="00621110" w:rsidRPr="00F26ED9" w:rsidRDefault="00621110" w:rsidP="00621110">
            <w:pPr>
              <w:spacing w:after="0" w:line="240" w:lineRule="auto"/>
              <w:rPr>
                <w:rFonts w:asciiTheme="minorHAnsi" w:hAnsiTheme="minorHAnsi"/>
                <w:b/>
                <w:sz w:val="21"/>
                <w:szCs w:val="21"/>
              </w:rPr>
            </w:pPr>
            <w:r w:rsidRPr="00F26ED9">
              <w:rPr>
                <w:rFonts w:asciiTheme="minorHAnsi" w:hAnsiTheme="minorHAnsi"/>
                <w:b/>
                <w:sz w:val="21"/>
                <w:szCs w:val="21"/>
              </w:rPr>
              <w:t>Total Mid-Peninsula Sub-Region</w:t>
            </w:r>
          </w:p>
        </w:tc>
        <w:tc>
          <w:tcPr>
            <w:tcW w:w="1170" w:type="dxa"/>
            <w:shd w:val="clear" w:color="auto" w:fill="CDE32D" w:themeFill="accent6" w:themeFillShade="BF"/>
          </w:tcPr>
          <w:p w14:paraId="2CF7275B" w14:textId="77777777" w:rsidR="00621110" w:rsidRPr="00F26ED9" w:rsidRDefault="00621110" w:rsidP="00621110">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21985E27" w14:textId="079EBAF8" w:rsidR="00621110" w:rsidRPr="00F26ED9" w:rsidRDefault="00621110" w:rsidP="00621110">
            <w:pPr>
              <w:spacing w:after="0" w:line="240" w:lineRule="auto"/>
              <w:jc w:val="center"/>
              <w:rPr>
                <w:rFonts w:asciiTheme="minorHAnsi" w:eastAsia="Times New Roman" w:hAnsiTheme="minorHAnsi"/>
                <w:b/>
                <w:sz w:val="21"/>
                <w:szCs w:val="21"/>
              </w:rPr>
            </w:pPr>
            <w:r w:rsidRPr="00F26ED9">
              <w:rPr>
                <w:rFonts w:asciiTheme="minorHAnsi" w:hAnsiTheme="minorHAnsi"/>
                <w:b/>
                <w:sz w:val="21"/>
                <w:szCs w:val="21"/>
              </w:rPr>
              <w:t xml:space="preserve"> 2,303 </w:t>
            </w:r>
          </w:p>
        </w:tc>
        <w:tc>
          <w:tcPr>
            <w:tcW w:w="1080" w:type="dxa"/>
            <w:shd w:val="clear" w:color="auto" w:fill="CDE32D" w:themeFill="accent6" w:themeFillShade="BF"/>
            <w:noWrap/>
          </w:tcPr>
          <w:p w14:paraId="6D60B4A3" w14:textId="54929F1D" w:rsidR="00621110" w:rsidRPr="00F26ED9" w:rsidRDefault="00621110" w:rsidP="00621110">
            <w:pPr>
              <w:spacing w:after="0" w:line="240" w:lineRule="auto"/>
              <w:jc w:val="right"/>
              <w:rPr>
                <w:rFonts w:asciiTheme="minorHAnsi" w:eastAsia="Times New Roman" w:hAnsiTheme="minorHAnsi"/>
                <w:b/>
                <w:sz w:val="21"/>
                <w:szCs w:val="21"/>
              </w:rPr>
            </w:pPr>
            <w:r w:rsidRPr="00F26ED9">
              <w:rPr>
                <w:rFonts w:asciiTheme="minorHAnsi" w:hAnsiTheme="minorHAnsi"/>
                <w:b/>
                <w:sz w:val="21"/>
                <w:szCs w:val="21"/>
              </w:rPr>
              <w:t xml:space="preserve"> 28 </w:t>
            </w:r>
          </w:p>
        </w:tc>
        <w:tc>
          <w:tcPr>
            <w:tcW w:w="1170" w:type="dxa"/>
            <w:shd w:val="clear" w:color="auto" w:fill="CDE32D" w:themeFill="accent6" w:themeFillShade="BF"/>
            <w:noWrap/>
          </w:tcPr>
          <w:p w14:paraId="31FED371" w14:textId="483953AA" w:rsidR="00621110" w:rsidRPr="00F26ED9" w:rsidRDefault="00621110" w:rsidP="00621110">
            <w:pPr>
              <w:spacing w:after="0" w:line="240" w:lineRule="auto"/>
              <w:jc w:val="right"/>
              <w:rPr>
                <w:rFonts w:asciiTheme="minorHAnsi" w:eastAsia="Times New Roman" w:hAnsiTheme="minorHAnsi"/>
                <w:b/>
                <w:sz w:val="21"/>
                <w:szCs w:val="21"/>
              </w:rPr>
            </w:pPr>
            <w:r w:rsidRPr="00F26ED9">
              <w:rPr>
                <w:rFonts w:asciiTheme="minorHAnsi" w:hAnsiTheme="minorHAnsi"/>
                <w:b/>
                <w:sz w:val="21"/>
                <w:szCs w:val="21"/>
              </w:rPr>
              <w:t xml:space="preserve"> 103 </w:t>
            </w:r>
          </w:p>
        </w:tc>
        <w:tc>
          <w:tcPr>
            <w:tcW w:w="720" w:type="dxa"/>
            <w:shd w:val="clear" w:color="auto" w:fill="CDE32D" w:themeFill="accent6" w:themeFillShade="BF"/>
            <w:noWrap/>
          </w:tcPr>
          <w:p w14:paraId="18026434" w14:textId="1BC51B9A" w:rsidR="00621110" w:rsidRPr="00F26ED9" w:rsidRDefault="00621110" w:rsidP="00621110">
            <w:pPr>
              <w:spacing w:after="0" w:line="240" w:lineRule="auto"/>
              <w:jc w:val="right"/>
              <w:rPr>
                <w:rFonts w:asciiTheme="minorHAnsi" w:eastAsia="Times New Roman" w:hAnsiTheme="minorHAnsi"/>
                <w:b/>
                <w:sz w:val="21"/>
                <w:szCs w:val="21"/>
              </w:rPr>
            </w:pPr>
            <w:r w:rsidRPr="00F26ED9">
              <w:rPr>
                <w:rFonts w:asciiTheme="minorHAnsi" w:hAnsiTheme="minorHAnsi"/>
                <w:b/>
                <w:sz w:val="21"/>
                <w:szCs w:val="21"/>
              </w:rPr>
              <w:t xml:space="preserve"> 131 </w:t>
            </w:r>
          </w:p>
        </w:tc>
      </w:tr>
    </w:tbl>
    <w:p w14:paraId="388D33F2" w14:textId="77777777" w:rsidR="00E15580" w:rsidRPr="00CB6DA2" w:rsidRDefault="00E15580" w:rsidP="00E15580">
      <w:pPr>
        <w:pStyle w:val="Heading1"/>
        <w:spacing w:before="0"/>
        <w:ind w:left="144"/>
        <w:rPr>
          <w:b w:val="0"/>
          <w:i/>
          <w:sz w:val="20"/>
          <w:szCs w:val="20"/>
        </w:rPr>
      </w:pPr>
      <w:r w:rsidRPr="00CB6DA2">
        <w:rPr>
          <w:b w:val="0"/>
          <w:i/>
          <w:sz w:val="20"/>
          <w:szCs w:val="20"/>
        </w:rPr>
        <w:t>Source: IPEDS, Data Mart and Launchboard</w:t>
      </w:r>
    </w:p>
    <w:p w14:paraId="791635BD" w14:textId="0A301393" w:rsidR="00E15580" w:rsidRPr="00CB6DA2" w:rsidRDefault="00E15580" w:rsidP="00825AE3">
      <w:pPr>
        <w:spacing w:after="0" w:line="240" w:lineRule="auto"/>
        <w:ind w:left="144"/>
        <w:rPr>
          <w:rFonts w:asciiTheme="majorHAnsi" w:hAnsiTheme="majorHAnsi"/>
          <w:sz w:val="20"/>
          <w:szCs w:val="20"/>
        </w:rPr>
      </w:pPr>
      <w:r w:rsidRPr="00CB6DA2">
        <w:rPr>
          <w:rFonts w:asciiTheme="majorHAnsi" w:hAnsiTheme="majorHAnsi"/>
          <w:sz w:val="20"/>
          <w:szCs w:val="20"/>
        </w:rPr>
        <w:t xml:space="preserve">NOTE: Headcount of students who took one or more courses is for 2016-17. </w:t>
      </w:r>
      <w:r w:rsidR="003A50C7" w:rsidRPr="00CB6DA2">
        <w:rPr>
          <w:rFonts w:asciiTheme="majorHAnsi" w:hAnsiTheme="majorHAnsi"/>
          <w:sz w:val="20"/>
          <w:szCs w:val="20"/>
        </w:rPr>
        <w:t>The</w:t>
      </w:r>
      <w:r w:rsidRPr="00CB6DA2">
        <w:rPr>
          <w:rFonts w:asciiTheme="majorHAnsi" w:hAnsiTheme="majorHAnsi"/>
          <w:sz w:val="20"/>
          <w:szCs w:val="20"/>
        </w:rPr>
        <w:t xml:space="preserve"> annual average for </w:t>
      </w:r>
      <w:r w:rsidR="00DA58C7" w:rsidRPr="00CB6DA2">
        <w:rPr>
          <w:rFonts w:asciiTheme="majorHAnsi" w:hAnsiTheme="majorHAnsi"/>
          <w:sz w:val="20"/>
          <w:szCs w:val="20"/>
        </w:rPr>
        <w:t xml:space="preserve">awards </w:t>
      </w:r>
      <w:r w:rsidR="00A300E3" w:rsidRPr="00CB6DA2">
        <w:rPr>
          <w:rFonts w:asciiTheme="majorHAnsi" w:hAnsiTheme="majorHAnsi"/>
          <w:sz w:val="20"/>
          <w:szCs w:val="20"/>
        </w:rPr>
        <w:t>is 2014-17 unless there are only awards in 2016-17.</w:t>
      </w:r>
      <w:r w:rsidR="00DA58C7" w:rsidRPr="00CB6DA2">
        <w:rPr>
          <w:rFonts w:asciiTheme="majorHAnsi" w:hAnsiTheme="majorHAnsi"/>
          <w:sz w:val="20"/>
          <w:szCs w:val="20"/>
        </w:rPr>
        <w:t xml:space="preserve"> </w:t>
      </w:r>
      <w:r w:rsidR="008D5D65" w:rsidRPr="00CB6DA2">
        <w:rPr>
          <w:rFonts w:asciiTheme="majorHAnsi" w:hAnsiTheme="majorHAnsi"/>
          <w:sz w:val="20"/>
          <w:szCs w:val="20"/>
        </w:rPr>
        <w:t xml:space="preserve">The annual average for </w:t>
      </w:r>
      <w:r w:rsidR="00DA58C7" w:rsidRPr="00CB6DA2">
        <w:rPr>
          <w:rFonts w:asciiTheme="majorHAnsi" w:hAnsiTheme="majorHAnsi"/>
          <w:sz w:val="20"/>
          <w:szCs w:val="20"/>
        </w:rPr>
        <w:t>other postsecondary</w:t>
      </w:r>
      <w:r w:rsidR="008D5D65" w:rsidRPr="00CB6DA2">
        <w:rPr>
          <w:rFonts w:asciiTheme="majorHAnsi" w:hAnsiTheme="majorHAnsi"/>
          <w:sz w:val="20"/>
          <w:szCs w:val="20"/>
        </w:rPr>
        <w:t xml:space="preserve"> is for 2013-16.</w:t>
      </w:r>
    </w:p>
    <w:p w14:paraId="08F640B2" w14:textId="3585A09D" w:rsidR="00B32616" w:rsidRPr="00CB6DA2" w:rsidRDefault="00B32616" w:rsidP="00825AE3">
      <w:pPr>
        <w:pStyle w:val="Heading1"/>
      </w:pPr>
      <w:r w:rsidRPr="00CB6DA2">
        <w:t>Gap Analysis</w:t>
      </w:r>
    </w:p>
    <w:p w14:paraId="1C872FAF" w14:textId="1E27DF46" w:rsidR="001C1787" w:rsidRPr="00CB6DA2" w:rsidRDefault="001C1787" w:rsidP="001C1787">
      <w:pPr>
        <w:spacing w:line="240" w:lineRule="auto"/>
        <w:rPr>
          <w:rFonts w:asciiTheme="majorHAnsi" w:hAnsiTheme="majorHAnsi"/>
        </w:rPr>
      </w:pPr>
      <w:r w:rsidRPr="00CB6DA2">
        <w:rPr>
          <w:rFonts w:asciiTheme="majorHAnsi" w:hAnsiTheme="majorHAnsi"/>
        </w:rPr>
        <w:t xml:space="preserve">Based on the data included in this report, there is a large labor market </w:t>
      </w:r>
      <w:r w:rsidR="00CB6DA2" w:rsidRPr="00CB6DA2">
        <w:rPr>
          <w:rFonts w:asciiTheme="majorHAnsi" w:hAnsiTheme="majorHAnsi"/>
        </w:rPr>
        <w:t>gap in the Bay region with 8,689</w:t>
      </w:r>
      <w:r w:rsidRPr="00CB6DA2">
        <w:rPr>
          <w:rFonts w:asciiTheme="majorHAnsi" w:hAnsiTheme="majorHAnsi"/>
        </w:rPr>
        <w:t xml:space="preserve"> annual openings for the </w:t>
      </w:r>
      <w:r w:rsidR="00BD148D" w:rsidRPr="00CB6DA2">
        <w:rPr>
          <w:rFonts w:asciiTheme="majorHAnsi" w:hAnsiTheme="majorHAnsi"/>
        </w:rPr>
        <w:t>Amazon Web Services &amp; Cloud Computing IT Support</w:t>
      </w:r>
      <w:r w:rsidR="00621110">
        <w:rPr>
          <w:rFonts w:asciiTheme="majorHAnsi" w:hAnsiTheme="majorHAnsi"/>
        </w:rPr>
        <w:t xml:space="preserve"> occupational cluster and 345</w:t>
      </w:r>
      <w:r w:rsidRPr="00CB6DA2">
        <w:rPr>
          <w:rFonts w:asciiTheme="majorHAnsi" w:hAnsiTheme="majorHAnsi"/>
        </w:rPr>
        <w:t xml:space="preserve"> annual a</w:t>
      </w:r>
      <w:r w:rsidR="00F26ED9">
        <w:rPr>
          <w:rFonts w:asciiTheme="majorHAnsi" w:hAnsiTheme="majorHAnsi"/>
        </w:rPr>
        <w:t>wards for an annual undersupply</w:t>
      </w:r>
      <w:r w:rsidR="00621110">
        <w:rPr>
          <w:rFonts w:asciiTheme="majorHAnsi" w:hAnsiTheme="majorHAnsi"/>
        </w:rPr>
        <w:t xml:space="preserve"> of 8,344</w:t>
      </w:r>
      <w:r w:rsidR="00F26ED9">
        <w:rPr>
          <w:rFonts w:asciiTheme="majorHAnsi" w:hAnsiTheme="majorHAnsi"/>
        </w:rPr>
        <w:t xml:space="preserve"> students</w:t>
      </w:r>
      <w:r w:rsidRPr="00CB6DA2">
        <w:rPr>
          <w:rFonts w:asciiTheme="majorHAnsi" w:hAnsiTheme="majorHAnsi"/>
        </w:rPr>
        <w:t xml:space="preserve">. In the </w:t>
      </w:r>
      <w:r w:rsidR="001C778D">
        <w:rPr>
          <w:rFonts w:asciiTheme="majorHAnsi" w:hAnsiTheme="majorHAnsi"/>
        </w:rPr>
        <w:t>Mid-Peninsula</w:t>
      </w:r>
      <w:r w:rsidR="004833E8" w:rsidRPr="00CB6DA2">
        <w:rPr>
          <w:rFonts w:asciiTheme="majorHAnsi" w:hAnsiTheme="majorHAnsi"/>
        </w:rPr>
        <w:t xml:space="preserve"> Sub-Region</w:t>
      </w:r>
      <w:r w:rsidR="00CB6DA2" w:rsidRPr="00CB6DA2">
        <w:rPr>
          <w:rFonts w:asciiTheme="majorHAnsi" w:hAnsiTheme="majorHAnsi"/>
        </w:rPr>
        <w:t>, there is also a gap w</w:t>
      </w:r>
      <w:r w:rsidR="002027DB">
        <w:rPr>
          <w:rFonts w:asciiTheme="majorHAnsi" w:hAnsiTheme="majorHAnsi"/>
        </w:rPr>
        <w:t xml:space="preserve">ith </w:t>
      </w:r>
      <w:r w:rsidR="00F26ED9">
        <w:rPr>
          <w:rFonts w:asciiTheme="majorHAnsi" w:hAnsiTheme="majorHAnsi"/>
        </w:rPr>
        <w:t>2,089 annual openings and 131</w:t>
      </w:r>
      <w:r w:rsidRPr="00CB6DA2">
        <w:rPr>
          <w:rFonts w:asciiTheme="majorHAnsi" w:hAnsiTheme="majorHAnsi"/>
        </w:rPr>
        <w:t xml:space="preserve"> annual a</w:t>
      </w:r>
      <w:r w:rsidR="00F26ED9">
        <w:rPr>
          <w:rFonts w:asciiTheme="majorHAnsi" w:hAnsiTheme="majorHAnsi"/>
        </w:rPr>
        <w:t>wards for an annual undersupply of 1,958 students</w:t>
      </w:r>
      <w:r w:rsidRPr="00CB6DA2">
        <w:rPr>
          <w:rFonts w:asciiTheme="majorHAnsi" w:hAnsiTheme="majorHAnsi"/>
        </w:rPr>
        <w:t>.</w:t>
      </w:r>
    </w:p>
    <w:p w14:paraId="0F7AF2E7" w14:textId="77777777" w:rsidR="001C1787" w:rsidRPr="00CB6DA2" w:rsidRDefault="001C1787" w:rsidP="001C1787">
      <w:pPr>
        <w:pStyle w:val="Heading1"/>
        <w:spacing w:before="360"/>
      </w:pPr>
      <w:r w:rsidRPr="00CB6DA2">
        <w:t>Student Outcomes</w:t>
      </w:r>
    </w:p>
    <w:p w14:paraId="7AC54CD9" w14:textId="7AAD4150" w:rsidR="001C1787" w:rsidRPr="00CB6DA2"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CB6DA2">
        <w:rPr>
          <w:rFonts w:asciiTheme="majorHAnsi" w:hAnsiTheme="majorHAnsi"/>
          <w:b/>
        </w:rPr>
        <w:t xml:space="preserve">Table 8. Four Employment Outcomes Metrics for Students Who Took Courses on TOP </w:t>
      </w:r>
      <w:r w:rsidR="00BD148D" w:rsidRPr="00CB6DA2">
        <w:rPr>
          <w:rFonts w:asciiTheme="majorHAnsi" w:hAnsiTheme="majorHAnsi"/>
          <w:b/>
        </w:rPr>
        <w:t>0708</w:t>
      </w:r>
      <w:r w:rsidR="00F26ED9">
        <w:rPr>
          <w:rFonts w:asciiTheme="majorHAnsi" w:hAnsiTheme="majorHAnsi"/>
          <w:b/>
        </w:rPr>
        <w:t>.</w:t>
      </w:r>
      <w:r w:rsidR="00BD148D" w:rsidRPr="00CB6DA2">
        <w:rPr>
          <w:rFonts w:asciiTheme="majorHAnsi" w:hAnsiTheme="majorHAnsi"/>
          <w:b/>
        </w:rPr>
        <w:t>00 - Computer Infrastructure and Support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CB6DA2" w14:paraId="777C7658" w14:textId="77777777" w:rsidTr="00246AC5">
        <w:trPr>
          <w:trHeight w:val="512"/>
        </w:trPr>
        <w:tc>
          <w:tcPr>
            <w:tcW w:w="3235" w:type="dxa"/>
            <w:shd w:val="clear" w:color="auto" w:fill="E5F193" w:themeFill="accent2" w:themeFillTint="66"/>
            <w:vAlign w:val="center"/>
          </w:tcPr>
          <w:p w14:paraId="7E22253A" w14:textId="77777777" w:rsidR="00246AC5" w:rsidRPr="00CB6DA2" w:rsidRDefault="00246AC5" w:rsidP="006A3B6E">
            <w:pPr>
              <w:jc w:val="center"/>
              <w:rPr>
                <w:rFonts w:asciiTheme="majorHAnsi" w:hAnsiTheme="majorHAnsi"/>
                <w:sz w:val="20"/>
                <w:szCs w:val="20"/>
              </w:rPr>
            </w:pPr>
            <w:r w:rsidRPr="00CB6DA2">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CB6DA2" w:rsidRDefault="00246AC5" w:rsidP="006A3B6E">
            <w:pPr>
              <w:jc w:val="center"/>
              <w:rPr>
                <w:rFonts w:asciiTheme="majorHAnsi" w:hAnsiTheme="majorHAnsi"/>
                <w:sz w:val="20"/>
                <w:szCs w:val="20"/>
              </w:rPr>
            </w:pPr>
            <w:r w:rsidRPr="00CB6DA2">
              <w:rPr>
                <w:rFonts w:asciiTheme="majorHAnsi" w:hAnsiTheme="majorHAnsi"/>
                <w:sz w:val="20"/>
                <w:szCs w:val="20"/>
              </w:rPr>
              <w:t xml:space="preserve">Bay </w:t>
            </w:r>
            <w:r w:rsidRPr="00CB6DA2">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4E6D7ED0" w:rsidR="00246AC5" w:rsidRPr="00CB6DA2" w:rsidRDefault="00BD148D" w:rsidP="006A3B6E">
            <w:pPr>
              <w:jc w:val="center"/>
              <w:rPr>
                <w:rFonts w:asciiTheme="majorHAnsi" w:hAnsiTheme="majorHAnsi"/>
                <w:sz w:val="20"/>
                <w:szCs w:val="20"/>
              </w:rPr>
            </w:pPr>
            <w:r w:rsidRPr="00CB6DA2">
              <w:rPr>
                <w:rFonts w:asciiTheme="majorHAnsi" w:hAnsiTheme="majorHAnsi"/>
                <w:sz w:val="20"/>
                <w:szCs w:val="20"/>
              </w:rPr>
              <w:t>Canada College</w:t>
            </w:r>
            <w:r w:rsidR="00246AC5" w:rsidRPr="00CB6DA2">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7920B59F" w:rsidR="00246AC5" w:rsidRPr="00CB6DA2" w:rsidRDefault="00246AC5" w:rsidP="006A3B6E">
            <w:pPr>
              <w:jc w:val="center"/>
              <w:rPr>
                <w:rFonts w:asciiTheme="majorHAnsi" w:hAnsiTheme="majorHAnsi"/>
                <w:sz w:val="20"/>
                <w:szCs w:val="20"/>
              </w:rPr>
            </w:pPr>
            <w:r w:rsidRPr="00CB6DA2">
              <w:rPr>
                <w:rFonts w:asciiTheme="majorHAnsi" w:hAnsiTheme="majorHAnsi"/>
                <w:sz w:val="20"/>
                <w:szCs w:val="20"/>
              </w:rPr>
              <w:t>State (</w:t>
            </w:r>
            <w:r w:rsidR="00BD148D" w:rsidRPr="00CB6DA2">
              <w:rPr>
                <w:rFonts w:asciiTheme="majorHAnsi" w:hAnsiTheme="majorHAnsi"/>
                <w:sz w:val="20"/>
                <w:szCs w:val="20"/>
              </w:rPr>
              <w:t>0708</w:t>
            </w:r>
            <w:r w:rsidR="004B35B6">
              <w:rPr>
                <w:rFonts w:asciiTheme="majorHAnsi" w:hAnsiTheme="majorHAnsi"/>
                <w:sz w:val="20"/>
                <w:szCs w:val="20"/>
              </w:rPr>
              <w:t>.</w:t>
            </w:r>
            <w:r w:rsidR="00BD148D" w:rsidRPr="00CB6DA2">
              <w:rPr>
                <w:rFonts w:asciiTheme="majorHAnsi" w:hAnsiTheme="majorHAnsi"/>
                <w:sz w:val="20"/>
                <w:szCs w:val="20"/>
              </w:rPr>
              <w:t>00</w:t>
            </w:r>
            <w:r w:rsidRPr="00CB6DA2">
              <w:rPr>
                <w:rFonts w:asciiTheme="majorHAnsi" w:hAnsiTheme="majorHAnsi"/>
                <w:sz w:val="20"/>
                <w:szCs w:val="20"/>
              </w:rPr>
              <w:t>)</w:t>
            </w:r>
          </w:p>
        </w:tc>
        <w:tc>
          <w:tcPr>
            <w:tcW w:w="1080" w:type="dxa"/>
            <w:shd w:val="clear" w:color="auto" w:fill="E5F193" w:themeFill="accent2" w:themeFillTint="66"/>
            <w:vAlign w:val="center"/>
          </w:tcPr>
          <w:p w14:paraId="3EE77190" w14:textId="76E480A8" w:rsidR="00246AC5" w:rsidRPr="00CB6DA2" w:rsidRDefault="00246AC5" w:rsidP="006A3B6E">
            <w:pPr>
              <w:jc w:val="center"/>
              <w:rPr>
                <w:rFonts w:asciiTheme="majorHAnsi" w:hAnsiTheme="majorHAnsi"/>
                <w:sz w:val="20"/>
                <w:szCs w:val="20"/>
              </w:rPr>
            </w:pPr>
            <w:r w:rsidRPr="00CB6DA2">
              <w:rPr>
                <w:rFonts w:asciiTheme="majorHAnsi" w:hAnsiTheme="majorHAnsi"/>
                <w:sz w:val="20"/>
                <w:szCs w:val="20"/>
              </w:rPr>
              <w:t>Bay (</w:t>
            </w:r>
            <w:r w:rsidR="00BD148D" w:rsidRPr="00CB6DA2">
              <w:rPr>
                <w:rFonts w:asciiTheme="majorHAnsi" w:hAnsiTheme="majorHAnsi"/>
                <w:sz w:val="20"/>
                <w:szCs w:val="20"/>
              </w:rPr>
              <w:t>0708</w:t>
            </w:r>
            <w:r w:rsidR="004B35B6">
              <w:rPr>
                <w:rFonts w:asciiTheme="majorHAnsi" w:hAnsiTheme="majorHAnsi"/>
                <w:sz w:val="20"/>
                <w:szCs w:val="20"/>
              </w:rPr>
              <w:t>.</w:t>
            </w:r>
            <w:r w:rsidR="00BD148D" w:rsidRPr="00CB6DA2">
              <w:rPr>
                <w:rFonts w:asciiTheme="majorHAnsi" w:hAnsiTheme="majorHAnsi"/>
                <w:sz w:val="20"/>
                <w:szCs w:val="20"/>
              </w:rPr>
              <w:t>00</w:t>
            </w:r>
            <w:r w:rsidRPr="00CB6DA2">
              <w:rPr>
                <w:rFonts w:asciiTheme="majorHAnsi" w:hAnsiTheme="majorHAnsi"/>
                <w:sz w:val="20"/>
                <w:szCs w:val="20"/>
              </w:rPr>
              <w:t>)</w:t>
            </w:r>
          </w:p>
        </w:tc>
        <w:tc>
          <w:tcPr>
            <w:tcW w:w="1080" w:type="dxa"/>
            <w:shd w:val="clear" w:color="auto" w:fill="E5F193" w:themeFill="accent2" w:themeFillTint="66"/>
            <w:vAlign w:val="center"/>
          </w:tcPr>
          <w:p w14:paraId="4FFC7D8C" w14:textId="37289C73" w:rsidR="00246AC5" w:rsidRPr="00CB6DA2" w:rsidRDefault="00951563" w:rsidP="006A3B6E">
            <w:pPr>
              <w:jc w:val="center"/>
              <w:rPr>
                <w:rFonts w:asciiTheme="majorHAnsi" w:hAnsiTheme="majorHAnsi"/>
                <w:sz w:val="20"/>
                <w:szCs w:val="20"/>
              </w:rPr>
            </w:pPr>
            <w:r>
              <w:rPr>
                <w:rFonts w:asciiTheme="majorHAnsi" w:hAnsiTheme="majorHAnsi"/>
                <w:sz w:val="20"/>
                <w:szCs w:val="20"/>
              </w:rPr>
              <w:t>Mid-Peninsula</w:t>
            </w:r>
            <w:r w:rsidR="00246AC5" w:rsidRPr="00CB6DA2">
              <w:rPr>
                <w:rFonts w:asciiTheme="majorHAnsi" w:hAnsiTheme="majorHAnsi"/>
                <w:sz w:val="20"/>
                <w:szCs w:val="20"/>
              </w:rPr>
              <w:t xml:space="preserve"> (</w:t>
            </w:r>
            <w:r w:rsidR="00BD148D" w:rsidRPr="00CB6DA2">
              <w:rPr>
                <w:rFonts w:asciiTheme="majorHAnsi" w:hAnsiTheme="majorHAnsi"/>
                <w:sz w:val="20"/>
                <w:szCs w:val="20"/>
              </w:rPr>
              <w:t>0708</w:t>
            </w:r>
            <w:r w:rsidR="004B35B6">
              <w:rPr>
                <w:rFonts w:asciiTheme="majorHAnsi" w:hAnsiTheme="majorHAnsi"/>
                <w:sz w:val="20"/>
                <w:szCs w:val="20"/>
              </w:rPr>
              <w:t>.</w:t>
            </w:r>
            <w:r w:rsidR="00BD148D" w:rsidRPr="00CB6DA2">
              <w:rPr>
                <w:rFonts w:asciiTheme="majorHAnsi" w:hAnsiTheme="majorHAnsi"/>
                <w:sz w:val="20"/>
                <w:szCs w:val="20"/>
              </w:rPr>
              <w:t>00</w:t>
            </w:r>
            <w:r w:rsidR="00246AC5" w:rsidRPr="00CB6DA2">
              <w:rPr>
                <w:rFonts w:asciiTheme="majorHAnsi" w:hAnsiTheme="majorHAnsi"/>
                <w:sz w:val="20"/>
                <w:szCs w:val="20"/>
              </w:rPr>
              <w:t>)</w:t>
            </w:r>
          </w:p>
        </w:tc>
        <w:tc>
          <w:tcPr>
            <w:tcW w:w="1080" w:type="dxa"/>
            <w:shd w:val="clear" w:color="auto" w:fill="E5F193" w:themeFill="accent2" w:themeFillTint="66"/>
            <w:vAlign w:val="center"/>
          </w:tcPr>
          <w:p w14:paraId="77E345FE" w14:textId="2C06C584" w:rsidR="00246AC5" w:rsidRPr="00CB6DA2" w:rsidRDefault="00BD148D" w:rsidP="006A3B6E">
            <w:pPr>
              <w:jc w:val="center"/>
              <w:rPr>
                <w:rFonts w:asciiTheme="majorHAnsi" w:hAnsiTheme="majorHAnsi"/>
                <w:sz w:val="20"/>
                <w:szCs w:val="20"/>
              </w:rPr>
            </w:pPr>
            <w:r w:rsidRPr="00CB6DA2">
              <w:rPr>
                <w:rFonts w:asciiTheme="majorHAnsi" w:hAnsiTheme="majorHAnsi"/>
                <w:sz w:val="20"/>
                <w:szCs w:val="20"/>
              </w:rPr>
              <w:t>Canada College</w:t>
            </w:r>
            <w:r w:rsidR="00246AC5" w:rsidRPr="00CB6DA2">
              <w:rPr>
                <w:rFonts w:asciiTheme="majorHAnsi" w:hAnsiTheme="majorHAnsi"/>
                <w:sz w:val="20"/>
                <w:szCs w:val="20"/>
              </w:rPr>
              <w:t xml:space="preserve"> (</w:t>
            </w:r>
            <w:r w:rsidRPr="00CB6DA2">
              <w:rPr>
                <w:rFonts w:asciiTheme="majorHAnsi" w:hAnsiTheme="majorHAnsi"/>
                <w:sz w:val="20"/>
                <w:szCs w:val="20"/>
              </w:rPr>
              <w:t>0708</w:t>
            </w:r>
            <w:r w:rsidR="004B35B6">
              <w:rPr>
                <w:rFonts w:asciiTheme="majorHAnsi" w:hAnsiTheme="majorHAnsi"/>
                <w:sz w:val="20"/>
                <w:szCs w:val="20"/>
              </w:rPr>
              <w:t>.</w:t>
            </w:r>
            <w:r w:rsidRPr="00CB6DA2">
              <w:rPr>
                <w:rFonts w:asciiTheme="majorHAnsi" w:hAnsiTheme="majorHAnsi"/>
                <w:sz w:val="20"/>
                <w:szCs w:val="20"/>
              </w:rPr>
              <w:t>00</w:t>
            </w:r>
            <w:r w:rsidR="00246AC5" w:rsidRPr="00CB6DA2">
              <w:rPr>
                <w:rFonts w:asciiTheme="majorHAnsi" w:hAnsiTheme="majorHAnsi"/>
                <w:sz w:val="20"/>
                <w:szCs w:val="20"/>
              </w:rPr>
              <w:t>)</w:t>
            </w:r>
          </w:p>
        </w:tc>
      </w:tr>
      <w:tr w:rsidR="00CB6DA2" w:rsidRPr="00CB6DA2" w14:paraId="0351AAE9" w14:textId="77777777" w:rsidTr="00CB6DA2">
        <w:trPr>
          <w:trHeight w:val="521"/>
        </w:trPr>
        <w:tc>
          <w:tcPr>
            <w:tcW w:w="3235" w:type="dxa"/>
            <w:vAlign w:val="center"/>
          </w:tcPr>
          <w:p w14:paraId="7CD4F91D" w14:textId="77777777" w:rsidR="00CB6DA2" w:rsidRPr="00CB6DA2" w:rsidRDefault="00CB6DA2" w:rsidP="00CB6DA2">
            <w:pPr>
              <w:rPr>
                <w:rFonts w:asciiTheme="majorHAnsi" w:hAnsiTheme="majorHAnsi"/>
                <w:sz w:val="20"/>
                <w:szCs w:val="20"/>
              </w:rPr>
            </w:pPr>
            <w:r w:rsidRPr="00CB6DA2">
              <w:rPr>
                <w:rFonts w:asciiTheme="majorHAnsi" w:hAnsiTheme="majorHAnsi"/>
                <w:sz w:val="20"/>
                <w:szCs w:val="20"/>
              </w:rPr>
              <w:t>% Employed Four Quarters After Exit</w:t>
            </w:r>
          </w:p>
        </w:tc>
        <w:tc>
          <w:tcPr>
            <w:tcW w:w="1080" w:type="dxa"/>
            <w:vAlign w:val="center"/>
          </w:tcPr>
          <w:p w14:paraId="1165C426" w14:textId="0AAA4C3C"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74%</w:t>
            </w:r>
          </w:p>
        </w:tc>
        <w:tc>
          <w:tcPr>
            <w:tcW w:w="1080" w:type="dxa"/>
            <w:vAlign w:val="center"/>
          </w:tcPr>
          <w:p w14:paraId="0822ADF7" w14:textId="57D9B990"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65%</w:t>
            </w:r>
          </w:p>
        </w:tc>
        <w:tc>
          <w:tcPr>
            <w:tcW w:w="1080" w:type="dxa"/>
            <w:vAlign w:val="center"/>
          </w:tcPr>
          <w:p w14:paraId="35788D23" w14:textId="35A7C5C2"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66%</w:t>
            </w:r>
          </w:p>
        </w:tc>
        <w:tc>
          <w:tcPr>
            <w:tcW w:w="1080" w:type="dxa"/>
            <w:vAlign w:val="center"/>
          </w:tcPr>
          <w:p w14:paraId="6CCB383A" w14:textId="496B5E45"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72%</w:t>
            </w:r>
          </w:p>
        </w:tc>
        <w:tc>
          <w:tcPr>
            <w:tcW w:w="1080" w:type="dxa"/>
            <w:vAlign w:val="center"/>
          </w:tcPr>
          <w:p w14:paraId="4B38F1F8" w14:textId="5883FD38"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76%</w:t>
            </w:r>
          </w:p>
        </w:tc>
        <w:tc>
          <w:tcPr>
            <w:tcW w:w="1080" w:type="dxa"/>
            <w:vAlign w:val="center"/>
          </w:tcPr>
          <w:p w14:paraId="62A79C52" w14:textId="3D5C9FF8"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r>
      <w:tr w:rsidR="00CB6DA2" w:rsidRPr="00CB6DA2" w14:paraId="6BD6BFA8" w14:textId="77777777" w:rsidTr="00CB6DA2">
        <w:trPr>
          <w:trHeight w:val="530"/>
        </w:trPr>
        <w:tc>
          <w:tcPr>
            <w:tcW w:w="3235" w:type="dxa"/>
            <w:vAlign w:val="center"/>
          </w:tcPr>
          <w:p w14:paraId="6F16600B" w14:textId="77FF0C94" w:rsidR="00CB6DA2" w:rsidRPr="00CB6DA2" w:rsidRDefault="00CB6DA2" w:rsidP="00CB6DA2">
            <w:pPr>
              <w:rPr>
                <w:rFonts w:asciiTheme="majorHAnsi" w:hAnsiTheme="majorHAnsi"/>
                <w:sz w:val="20"/>
                <w:szCs w:val="20"/>
              </w:rPr>
            </w:pPr>
            <w:r w:rsidRPr="00CB6DA2">
              <w:rPr>
                <w:rFonts w:asciiTheme="majorHAnsi" w:hAnsiTheme="majorHAnsi"/>
                <w:sz w:val="20"/>
                <w:szCs w:val="20"/>
              </w:rPr>
              <w:t>Median Quarterly Earnings Two Quarters After Exit</w:t>
            </w:r>
          </w:p>
        </w:tc>
        <w:tc>
          <w:tcPr>
            <w:tcW w:w="1080" w:type="dxa"/>
            <w:vAlign w:val="center"/>
          </w:tcPr>
          <w:p w14:paraId="486F7711" w14:textId="76CB76B6"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$10,550</w:t>
            </w:r>
          </w:p>
        </w:tc>
        <w:tc>
          <w:tcPr>
            <w:tcW w:w="1080" w:type="dxa"/>
            <w:vAlign w:val="center"/>
          </w:tcPr>
          <w:p w14:paraId="77379553" w14:textId="0498E20B"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c>
          <w:tcPr>
            <w:tcW w:w="1080" w:type="dxa"/>
            <w:vAlign w:val="center"/>
          </w:tcPr>
          <w:p w14:paraId="2A687C4D" w14:textId="60D09B10"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$26,274</w:t>
            </w:r>
          </w:p>
        </w:tc>
        <w:tc>
          <w:tcPr>
            <w:tcW w:w="1080" w:type="dxa"/>
            <w:vAlign w:val="center"/>
          </w:tcPr>
          <w:p w14:paraId="0575663A" w14:textId="32C35C0F"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$27,833</w:t>
            </w:r>
          </w:p>
        </w:tc>
        <w:tc>
          <w:tcPr>
            <w:tcW w:w="1080" w:type="dxa"/>
            <w:vAlign w:val="center"/>
          </w:tcPr>
          <w:p w14:paraId="03DF60CB" w14:textId="4BE7393A"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$27,940</w:t>
            </w:r>
          </w:p>
        </w:tc>
        <w:tc>
          <w:tcPr>
            <w:tcW w:w="1080" w:type="dxa"/>
            <w:vAlign w:val="center"/>
          </w:tcPr>
          <w:p w14:paraId="2B90F52F" w14:textId="2571CC68"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r>
      <w:tr w:rsidR="00CB6DA2" w:rsidRPr="00CB6DA2" w14:paraId="11526555" w14:textId="77777777" w:rsidTr="00CB6DA2">
        <w:trPr>
          <w:trHeight w:val="530"/>
        </w:trPr>
        <w:tc>
          <w:tcPr>
            <w:tcW w:w="3235" w:type="dxa"/>
            <w:vAlign w:val="center"/>
          </w:tcPr>
          <w:p w14:paraId="28837D34" w14:textId="77777777" w:rsidR="00CB6DA2" w:rsidRPr="00CB6DA2" w:rsidRDefault="00CB6DA2" w:rsidP="00CB6DA2">
            <w:pPr>
              <w:rPr>
                <w:rFonts w:asciiTheme="majorHAnsi" w:hAnsiTheme="majorHAnsi"/>
                <w:sz w:val="20"/>
                <w:szCs w:val="20"/>
              </w:rPr>
            </w:pPr>
            <w:r w:rsidRPr="00CB6DA2">
              <w:rPr>
                <w:rFonts w:asciiTheme="majorHAnsi" w:hAnsiTheme="majorHAnsi"/>
                <w:sz w:val="20"/>
                <w:szCs w:val="20"/>
              </w:rPr>
              <w:t>Median % Change in Earnings</w:t>
            </w:r>
          </w:p>
        </w:tc>
        <w:tc>
          <w:tcPr>
            <w:tcW w:w="1080" w:type="dxa"/>
            <w:vAlign w:val="center"/>
          </w:tcPr>
          <w:p w14:paraId="57670064" w14:textId="79B7070D"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46%</w:t>
            </w:r>
          </w:p>
        </w:tc>
        <w:tc>
          <w:tcPr>
            <w:tcW w:w="1080" w:type="dxa"/>
            <w:vAlign w:val="center"/>
          </w:tcPr>
          <w:p w14:paraId="2586E7A1" w14:textId="75F8855D"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c>
          <w:tcPr>
            <w:tcW w:w="1080" w:type="dxa"/>
            <w:vAlign w:val="center"/>
          </w:tcPr>
          <w:p w14:paraId="4370C329" w14:textId="0B715580"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37%</w:t>
            </w:r>
          </w:p>
        </w:tc>
        <w:tc>
          <w:tcPr>
            <w:tcW w:w="1080" w:type="dxa"/>
            <w:vAlign w:val="center"/>
          </w:tcPr>
          <w:p w14:paraId="57FBD429" w14:textId="2B48697B"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47%</w:t>
            </w:r>
          </w:p>
        </w:tc>
        <w:tc>
          <w:tcPr>
            <w:tcW w:w="1080" w:type="dxa"/>
            <w:vAlign w:val="center"/>
          </w:tcPr>
          <w:p w14:paraId="730701AF" w14:textId="127F6B07"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35%</w:t>
            </w:r>
          </w:p>
        </w:tc>
        <w:tc>
          <w:tcPr>
            <w:tcW w:w="1080" w:type="dxa"/>
            <w:vAlign w:val="center"/>
          </w:tcPr>
          <w:p w14:paraId="6ED879C7" w14:textId="19BB670F"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r>
      <w:tr w:rsidR="00CB6DA2" w:rsidRPr="00CB6DA2" w14:paraId="493533F6" w14:textId="77777777" w:rsidTr="00CB6DA2">
        <w:trPr>
          <w:trHeight w:val="503"/>
        </w:trPr>
        <w:tc>
          <w:tcPr>
            <w:tcW w:w="3235" w:type="dxa"/>
            <w:vAlign w:val="center"/>
          </w:tcPr>
          <w:p w14:paraId="210632D1" w14:textId="77777777" w:rsidR="00CB6DA2" w:rsidRPr="00CB6DA2" w:rsidRDefault="00CB6DA2" w:rsidP="00CB6DA2">
            <w:pPr>
              <w:rPr>
                <w:rFonts w:asciiTheme="majorHAnsi" w:hAnsiTheme="majorHAnsi"/>
                <w:sz w:val="20"/>
                <w:szCs w:val="20"/>
              </w:rPr>
            </w:pPr>
            <w:r w:rsidRPr="00CB6DA2">
              <w:rPr>
                <w:rFonts w:asciiTheme="majorHAnsi" w:hAnsiTheme="majorHAnsi"/>
                <w:sz w:val="20"/>
                <w:szCs w:val="20"/>
              </w:rPr>
              <w:t>% of Students Earning a Living Wage</w:t>
            </w:r>
          </w:p>
        </w:tc>
        <w:tc>
          <w:tcPr>
            <w:tcW w:w="1080" w:type="dxa"/>
            <w:vAlign w:val="center"/>
          </w:tcPr>
          <w:p w14:paraId="05D8339A" w14:textId="11753E55"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63%</w:t>
            </w:r>
          </w:p>
        </w:tc>
        <w:tc>
          <w:tcPr>
            <w:tcW w:w="1080" w:type="dxa"/>
            <w:vAlign w:val="center"/>
          </w:tcPr>
          <w:p w14:paraId="52404CD9" w14:textId="0F6C4364"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c>
          <w:tcPr>
            <w:tcW w:w="1080" w:type="dxa"/>
            <w:vAlign w:val="center"/>
          </w:tcPr>
          <w:p w14:paraId="07D0F9A0" w14:textId="02D0FD88"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62%</w:t>
            </w:r>
          </w:p>
        </w:tc>
        <w:tc>
          <w:tcPr>
            <w:tcW w:w="1080" w:type="dxa"/>
            <w:vAlign w:val="center"/>
          </w:tcPr>
          <w:p w14:paraId="77052BF7" w14:textId="178DCC31"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68%</w:t>
            </w:r>
          </w:p>
        </w:tc>
        <w:tc>
          <w:tcPr>
            <w:tcW w:w="1080" w:type="dxa"/>
            <w:vAlign w:val="center"/>
          </w:tcPr>
          <w:p w14:paraId="1C748F74" w14:textId="772F54A1"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75%</w:t>
            </w:r>
          </w:p>
        </w:tc>
        <w:tc>
          <w:tcPr>
            <w:tcW w:w="1080" w:type="dxa"/>
            <w:vAlign w:val="center"/>
          </w:tcPr>
          <w:p w14:paraId="3EB01E32" w14:textId="456D638B" w:rsidR="00CB6DA2" w:rsidRPr="00CB6DA2" w:rsidRDefault="00CB6DA2" w:rsidP="00CB6DA2">
            <w:pPr>
              <w:jc w:val="center"/>
              <w:rPr>
                <w:rFonts w:asciiTheme="majorHAnsi" w:hAnsiTheme="majorHAnsi"/>
                <w:sz w:val="21"/>
                <w:szCs w:val="21"/>
              </w:rPr>
            </w:pPr>
            <w:r w:rsidRPr="00CB6DA2">
              <w:rPr>
                <w:rFonts w:asciiTheme="majorHAnsi" w:hAnsiTheme="majorHAnsi"/>
                <w:sz w:val="21"/>
                <w:szCs w:val="21"/>
              </w:rPr>
              <w:t>n/a</w:t>
            </w:r>
          </w:p>
        </w:tc>
      </w:tr>
    </w:tbl>
    <w:p w14:paraId="19173C56" w14:textId="1B8AA737" w:rsidR="001C1787" w:rsidRPr="00CB6DA2" w:rsidRDefault="001C1787" w:rsidP="001C1787">
      <w:pPr>
        <w:spacing w:after="0"/>
        <w:rPr>
          <w:rFonts w:asciiTheme="majorHAnsi" w:hAnsiTheme="majorHAnsi"/>
          <w:i/>
          <w:sz w:val="20"/>
          <w:szCs w:val="20"/>
        </w:rPr>
      </w:pPr>
      <w:r w:rsidRPr="00CB6DA2">
        <w:rPr>
          <w:rFonts w:asciiTheme="majorHAnsi" w:hAnsiTheme="majorHAnsi"/>
          <w:i/>
          <w:sz w:val="20"/>
          <w:szCs w:val="20"/>
        </w:rPr>
        <w:t xml:space="preserve">Source: Launchboard </w:t>
      </w:r>
      <w:r w:rsidR="00F52574" w:rsidRPr="00CB6DA2">
        <w:rPr>
          <w:rFonts w:asciiTheme="majorHAnsi" w:hAnsiTheme="majorHAnsi"/>
          <w:i/>
          <w:sz w:val="20"/>
          <w:szCs w:val="20"/>
        </w:rPr>
        <w:t xml:space="preserve">Pipeline </w:t>
      </w:r>
      <w:r w:rsidRPr="00CB6DA2">
        <w:rPr>
          <w:rFonts w:asciiTheme="majorHAnsi" w:hAnsiTheme="majorHAnsi"/>
          <w:i/>
          <w:sz w:val="20"/>
          <w:szCs w:val="20"/>
        </w:rPr>
        <w:t xml:space="preserve">(version available on </w:t>
      </w:r>
      <w:r w:rsidR="008A2555" w:rsidRPr="00CB6DA2">
        <w:rPr>
          <w:rFonts w:asciiTheme="majorHAnsi" w:hAnsiTheme="majorHAnsi"/>
          <w:i/>
          <w:sz w:val="20"/>
          <w:szCs w:val="20"/>
        </w:rPr>
        <w:t>1/13/19</w:t>
      </w:r>
      <w:r w:rsidRPr="00CB6DA2">
        <w:rPr>
          <w:rFonts w:asciiTheme="majorHAnsi" w:hAnsiTheme="majorHAnsi"/>
          <w:i/>
          <w:sz w:val="20"/>
          <w:szCs w:val="20"/>
        </w:rPr>
        <w:t>)</w:t>
      </w:r>
    </w:p>
    <w:p w14:paraId="2B726C29" w14:textId="1B3C990B" w:rsidR="001C1787" w:rsidRPr="00CB6DA2" w:rsidRDefault="00290502" w:rsidP="001C1787">
      <w:pPr>
        <w:pStyle w:val="Heading1"/>
      </w:pPr>
      <w:r>
        <w:t>Skills, Certifications</w:t>
      </w:r>
      <w:r w:rsidR="001C1787" w:rsidRPr="00CB6DA2">
        <w:t xml:space="preserve"> and Education</w:t>
      </w:r>
    </w:p>
    <w:p w14:paraId="5FAC2E38" w14:textId="215916A9" w:rsidR="001C1787" w:rsidRPr="00CB6DA2" w:rsidRDefault="001C1787" w:rsidP="001C1787">
      <w:pPr>
        <w:pStyle w:val="NoSpacing"/>
        <w:spacing w:after="60"/>
        <w:rPr>
          <w:rFonts w:asciiTheme="majorHAnsi" w:hAnsiTheme="majorHAnsi"/>
          <w:b/>
          <w:sz w:val="21"/>
          <w:szCs w:val="21"/>
        </w:rPr>
      </w:pPr>
      <w:r w:rsidRPr="00CB6DA2">
        <w:rPr>
          <w:rFonts w:asciiTheme="majorHAnsi" w:hAnsiTheme="majorHAnsi"/>
          <w:b/>
        </w:rPr>
        <w:t xml:space="preserve">Table 9. Top Skills for </w:t>
      </w:r>
      <w:r w:rsidR="00BD148D" w:rsidRPr="00CB6DA2">
        <w:rPr>
          <w:rFonts w:asciiTheme="majorHAnsi" w:hAnsiTheme="majorHAnsi"/>
          <w:b/>
        </w:rPr>
        <w:t>Amazon Web Services &amp; Cloud Computing IT Support</w:t>
      </w:r>
      <w:r w:rsidR="004F3477" w:rsidRPr="00CB6DA2">
        <w:rPr>
          <w:rFonts w:asciiTheme="majorHAnsi" w:hAnsiTheme="majorHAnsi"/>
          <w:b/>
        </w:rPr>
        <w:t xml:space="preserve"> </w:t>
      </w:r>
      <w:r w:rsidRPr="00CB6DA2">
        <w:rPr>
          <w:rFonts w:asciiTheme="majorHAnsi" w:hAnsiTheme="majorHAnsi"/>
          <w:b/>
        </w:rPr>
        <w:t>Occupations in Bay Region (</w:t>
      </w:r>
      <w:r w:rsidR="00BD148D" w:rsidRPr="00CB6DA2">
        <w:rPr>
          <w:rFonts w:asciiTheme="majorHAnsi" w:hAnsiTheme="majorHAnsi"/>
          <w:b/>
        </w:rPr>
        <w:t>Jan 2018 - Dec 2018</w:t>
      </w:r>
      <w:r w:rsidRPr="00CB6DA2">
        <w:rPr>
          <w:rFonts w:asciiTheme="majorHAnsi" w:hAnsiTheme="majorHAnsi"/>
          <w:b/>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900"/>
        <w:gridCol w:w="2700"/>
        <w:gridCol w:w="900"/>
      </w:tblGrid>
      <w:tr w:rsidR="001C1787" w:rsidRPr="00CB6DA2" w14:paraId="6938E368" w14:textId="77777777" w:rsidTr="00CB6DA2">
        <w:trPr>
          <w:trHeight w:val="278"/>
        </w:trPr>
        <w:tc>
          <w:tcPr>
            <w:tcW w:w="2340" w:type="dxa"/>
            <w:shd w:val="clear" w:color="auto" w:fill="E5F193" w:themeFill="accent2" w:themeFillTint="66"/>
            <w:vAlign w:val="center"/>
          </w:tcPr>
          <w:p w14:paraId="6B760590" w14:textId="77777777" w:rsidR="001C1787" w:rsidRPr="00CB6DA2" w:rsidRDefault="001C1787" w:rsidP="006A3B6E">
            <w:pPr>
              <w:spacing w:line="240" w:lineRule="auto"/>
              <w:contextualSpacing/>
              <w:rPr>
                <w:rFonts w:asciiTheme="majorHAnsi" w:hAnsiTheme="majorHAnsi"/>
                <w:sz w:val="21"/>
                <w:szCs w:val="21"/>
              </w:rPr>
            </w:pPr>
            <w:r w:rsidRPr="00CB6DA2">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CB6DA2" w:rsidRDefault="001C1787" w:rsidP="006A3B6E">
            <w:pPr>
              <w:spacing w:line="240" w:lineRule="auto"/>
              <w:contextualSpacing/>
              <w:jc w:val="center"/>
              <w:rPr>
                <w:rFonts w:asciiTheme="majorHAnsi" w:hAnsiTheme="majorHAnsi"/>
                <w:sz w:val="21"/>
                <w:szCs w:val="21"/>
              </w:rPr>
            </w:pPr>
            <w:r w:rsidRPr="00CB6DA2">
              <w:rPr>
                <w:rFonts w:asciiTheme="majorHAnsi" w:hAnsiTheme="majorHAnsi"/>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CB6DA2" w:rsidRDefault="001C1787" w:rsidP="006A3B6E">
            <w:pPr>
              <w:spacing w:after="0" w:line="240" w:lineRule="auto"/>
              <w:contextualSpacing/>
              <w:rPr>
                <w:rFonts w:asciiTheme="majorHAnsi" w:eastAsia="Times New Roman" w:hAnsiTheme="majorHAnsi"/>
                <w:sz w:val="21"/>
                <w:szCs w:val="21"/>
              </w:rPr>
            </w:pPr>
            <w:r w:rsidRPr="00CB6DA2">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CB6DA2" w:rsidRDefault="001C1787" w:rsidP="006A3B6E">
            <w:pPr>
              <w:spacing w:after="0" w:line="240" w:lineRule="auto"/>
              <w:contextualSpacing/>
              <w:jc w:val="center"/>
              <w:rPr>
                <w:rFonts w:asciiTheme="majorHAnsi" w:eastAsia="Times New Roman" w:hAnsiTheme="majorHAnsi"/>
                <w:sz w:val="21"/>
                <w:szCs w:val="21"/>
              </w:rPr>
            </w:pPr>
            <w:r w:rsidRPr="00CB6DA2">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CB6DA2" w:rsidRDefault="001C1787" w:rsidP="006A3B6E">
            <w:pPr>
              <w:spacing w:after="0" w:line="240" w:lineRule="auto"/>
              <w:contextualSpacing/>
              <w:rPr>
                <w:rFonts w:asciiTheme="majorHAnsi" w:hAnsiTheme="majorHAnsi"/>
                <w:sz w:val="21"/>
                <w:szCs w:val="21"/>
              </w:rPr>
            </w:pPr>
            <w:r w:rsidRPr="00CB6DA2">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CB6DA2" w:rsidRDefault="001C1787" w:rsidP="006A3B6E">
            <w:pPr>
              <w:spacing w:after="0" w:line="240" w:lineRule="auto"/>
              <w:contextualSpacing/>
              <w:jc w:val="center"/>
              <w:rPr>
                <w:rFonts w:asciiTheme="majorHAnsi" w:hAnsiTheme="majorHAnsi"/>
                <w:sz w:val="21"/>
                <w:szCs w:val="21"/>
              </w:rPr>
            </w:pPr>
            <w:r w:rsidRPr="00CB6DA2">
              <w:rPr>
                <w:rFonts w:asciiTheme="majorHAnsi" w:hAnsiTheme="majorHAnsi"/>
                <w:sz w:val="21"/>
                <w:szCs w:val="21"/>
              </w:rPr>
              <w:t>Postings</w:t>
            </w:r>
          </w:p>
        </w:tc>
      </w:tr>
      <w:tr w:rsidR="0055498B" w:rsidRPr="00372034" w14:paraId="25D331DD" w14:textId="77777777" w:rsidTr="00CB6DA2">
        <w:trPr>
          <w:trHeight w:val="233"/>
        </w:trPr>
        <w:tc>
          <w:tcPr>
            <w:tcW w:w="2340" w:type="dxa"/>
            <w:vAlign w:val="bottom"/>
          </w:tcPr>
          <w:p w14:paraId="4678F23D" w14:textId="7E5DC72F"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Technical Support</w:t>
            </w:r>
          </w:p>
        </w:tc>
        <w:tc>
          <w:tcPr>
            <w:tcW w:w="900" w:type="dxa"/>
            <w:tcBorders>
              <w:right w:val="single" w:sz="4" w:space="0" w:color="BFBFBF" w:themeColor="background1" w:themeShade="BF"/>
            </w:tcBorders>
            <w:vAlign w:val="bottom"/>
          </w:tcPr>
          <w:p w14:paraId="28F1D665" w14:textId="57FDCE9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8,839</w:t>
            </w:r>
          </w:p>
        </w:tc>
        <w:tc>
          <w:tcPr>
            <w:tcW w:w="2700" w:type="dxa"/>
            <w:tcBorders>
              <w:left w:val="single" w:sz="4" w:space="0" w:color="BFBFBF" w:themeColor="background1" w:themeShade="BF"/>
            </w:tcBorders>
            <w:shd w:val="clear" w:color="auto" w:fill="auto"/>
            <w:vAlign w:val="bottom"/>
          </w:tcPr>
          <w:p w14:paraId="60BA9810" w14:textId="5E439A22" w:rsidR="0055498B" w:rsidRPr="00372034" w:rsidRDefault="0055498B" w:rsidP="0055498B">
            <w:pPr>
              <w:spacing w:after="0" w:line="240" w:lineRule="auto"/>
              <w:contextualSpacing/>
              <w:rPr>
                <w:rFonts w:asciiTheme="minorHAnsi" w:eastAsia="Times New Roman" w:hAnsiTheme="minorHAnsi"/>
                <w:sz w:val="21"/>
                <w:szCs w:val="21"/>
              </w:rPr>
            </w:pPr>
            <w:r w:rsidRPr="00372034">
              <w:rPr>
                <w:rFonts w:asciiTheme="minorHAnsi" w:hAnsiTheme="minorHAnsi" w:cs="Calibri"/>
                <w:sz w:val="21"/>
                <w:szCs w:val="21"/>
              </w:rPr>
              <w:t>SAP</w:t>
            </w:r>
          </w:p>
        </w:tc>
        <w:tc>
          <w:tcPr>
            <w:tcW w:w="900" w:type="dxa"/>
            <w:tcBorders>
              <w:right w:val="single" w:sz="4" w:space="0" w:color="BFBFBF" w:themeColor="background1" w:themeShade="BF"/>
            </w:tcBorders>
            <w:shd w:val="clear" w:color="auto" w:fill="auto"/>
            <w:vAlign w:val="bottom"/>
          </w:tcPr>
          <w:p w14:paraId="71688091" w14:textId="700B1246" w:rsidR="0055498B" w:rsidRPr="00372034" w:rsidRDefault="0055498B" w:rsidP="0055498B">
            <w:pPr>
              <w:spacing w:after="0" w:line="240" w:lineRule="auto"/>
              <w:contextualSpacing/>
              <w:jc w:val="center"/>
              <w:rPr>
                <w:rFonts w:asciiTheme="minorHAnsi" w:eastAsia="Times New Roman" w:hAnsiTheme="minorHAnsi"/>
                <w:sz w:val="21"/>
                <w:szCs w:val="21"/>
              </w:rPr>
            </w:pPr>
            <w:r w:rsidRPr="00372034">
              <w:rPr>
                <w:rFonts w:asciiTheme="minorHAnsi" w:hAnsiTheme="minorHAnsi" w:cs="Calibri"/>
                <w:sz w:val="21"/>
                <w:szCs w:val="21"/>
              </w:rPr>
              <w:t>2,762</w:t>
            </w:r>
          </w:p>
        </w:tc>
        <w:tc>
          <w:tcPr>
            <w:tcW w:w="2700" w:type="dxa"/>
            <w:tcBorders>
              <w:left w:val="single" w:sz="4" w:space="0" w:color="BFBFBF" w:themeColor="background1" w:themeShade="BF"/>
              <w:right w:val="nil"/>
            </w:tcBorders>
            <w:vAlign w:val="bottom"/>
          </w:tcPr>
          <w:p w14:paraId="511923F3" w14:textId="78AF84F0"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Scheduling</w:t>
            </w:r>
          </w:p>
        </w:tc>
        <w:tc>
          <w:tcPr>
            <w:tcW w:w="900" w:type="dxa"/>
            <w:tcBorders>
              <w:right w:val="nil"/>
            </w:tcBorders>
            <w:vAlign w:val="bottom"/>
          </w:tcPr>
          <w:p w14:paraId="4C85030F" w14:textId="121FF519"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2,230</w:t>
            </w:r>
          </w:p>
        </w:tc>
      </w:tr>
      <w:tr w:rsidR="0055498B" w:rsidRPr="00372034" w14:paraId="6D3F7982" w14:textId="77777777" w:rsidTr="00CB6DA2">
        <w:trPr>
          <w:trHeight w:val="233"/>
        </w:trPr>
        <w:tc>
          <w:tcPr>
            <w:tcW w:w="2340" w:type="dxa"/>
            <w:vAlign w:val="bottom"/>
          </w:tcPr>
          <w:p w14:paraId="09CCF652" w14:textId="48B64E8C"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17126FA6" w14:textId="5C6F2907"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6,880</w:t>
            </w:r>
          </w:p>
        </w:tc>
        <w:tc>
          <w:tcPr>
            <w:tcW w:w="2700" w:type="dxa"/>
            <w:tcBorders>
              <w:left w:val="single" w:sz="4" w:space="0" w:color="BFBFBF" w:themeColor="background1" w:themeShade="BF"/>
            </w:tcBorders>
            <w:shd w:val="clear" w:color="auto" w:fill="auto"/>
            <w:vAlign w:val="bottom"/>
          </w:tcPr>
          <w:p w14:paraId="3951EE33" w14:textId="02D79C5C"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Business Systems Analysis</w:t>
            </w:r>
          </w:p>
        </w:tc>
        <w:tc>
          <w:tcPr>
            <w:tcW w:w="900" w:type="dxa"/>
            <w:tcBorders>
              <w:right w:val="single" w:sz="4" w:space="0" w:color="BFBFBF" w:themeColor="background1" w:themeShade="BF"/>
            </w:tcBorders>
            <w:shd w:val="clear" w:color="auto" w:fill="auto"/>
            <w:vAlign w:val="bottom"/>
          </w:tcPr>
          <w:p w14:paraId="172BEB87" w14:textId="3091C6E2"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2,720</w:t>
            </w:r>
          </w:p>
        </w:tc>
        <w:tc>
          <w:tcPr>
            <w:tcW w:w="2700" w:type="dxa"/>
            <w:tcBorders>
              <w:left w:val="single" w:sz="4" w:space="0" w:color="BFBFBF" w:themeColor="background1" w:themeShade="BF"/>
              <w:right w:val="nil"/>
            </w:tcBorders>
            <w:vAlign w:val="bottom"/>
          </w:tcPr>
          <w:p w14:paraId="0AF75B16" w14:textId="7E05FD5F"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Microsoft Operating Systems</w:t>
            </w:r>
          </w:p>
        </w:tc>
        <w:tc>
          <w:tcPr>
            <w:tcW w:w="900" w:type="dxa"/>
            <w:tcBorders>
              <w:right w:val="nil"/>
            </w:tcBorders>
            <w:vAlign w:val="bottom"/>
          </w:tcPr>
          <w:p w14:paraId="4E6E0194" w14:textId="1ED3C1DA"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2,211</w:t>
            </w:r>
          </w:p>
        </w:tc>
      </w:tr>
      <w:tr w:rsidR="0055498B" w:rsidRPr="00372034" w14:paraId="3E952B4F" w14:textId="77777777" w:rsidTr="00CB6DA2">
        <w:trPr>
          <w:trHeight w:val="233"/>
        </w:trPr>
        <w:tc>
          <w:tcPr>
            <w:tcW w:w="2340" w:type="dxa"/>
            <w:vAlign w:val="bottom"/>
          </w:tcPr>
          <w:p w14:paraId="50E1E8F6" w14:textId="3A654572"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Linux</w:t>
            </w:r>
          </w:p>
        </w:tc>
        <w:tc>
          <w:tcPr>
            <w:tcW w:w="900" w:type="dxa"/>
            <w:tcBorders>
              <w:right w:val="single" w:sz="4" w:space="0" w:color="BFBFBF" w:themeColor="background1" w:themeShade="BF"/>
            </w:tcBorders>
            <w:vAlign w:val="bottom"/>
          </w:tcPr>
          <w:p w14:paraId="05B2F578" w14:textId="00883C68"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5,853</w:t>
            </w:r>
          </w:p>
        </w:tc>
        <w:tc>
          <w:tcPr>
            <w:tcW w:w="2700" w:type="dxa"/>
            <w:tcBorders>
              <w:left w:val="single" w:sz="4" w:space="0" w:color="BFBFBF" w:themeColor="background1" w:themeShade="BF"/>
            </w:tcBorders>
            <w:shd w:val="clear" w:color="auto" w:fill="auto"/>
            <w:vAlign w:val="bottom"/>
          </w:tcPr>
          <w:p w14:paraId="3D7FB6BD" w14:textId="65ED409C"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Information Systems</w:t>
            </w:r>
          </w:p>
        </w:tc>
        <w:tc>
          <w:tcPr>
            <w:tcW w:w="900" w:type="dxa"/>
            <w:tcBorders>
              <w:right w:val="single" w:sz="4" w:space="0" w:color="BFBFBF" w:themeColor="background1" w:themeShade="BF"/>
            </w:tcBorders>
            <w:shd w:val="clear" w:color="auto" w:fill="auto"/>
            <w:vAlign w:val="bottom"/>
          </w:tcPr>
          <w:p w14:paraId="679248B3" w14:textId="4935D0B3"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2,720</w:t>
            </w:r>
          </w:p>
        </w:tc>
        <w:tc>
          <w:tcPr>
            <w:tcW w:w="2700" w:type="dxa"/>
            <w:tcBorders>
              <w:left w:val="single" w:sz="4" w:space="0" w:color="BFBFBF" w:themeColor="background1" w:themeShade="BF"/>
              <w:right w:val="nil"/>
            </w:tcBorders>
            <w:vAlign w:val="bottom"/>
          </w:tcPr>
          <w:p w14:paraId="71FBE546" w14:textId="43013CDE"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Virtual Private Networking (VPN)</w:t>
            </w:r>
          </w:p>
        </w:tc>
        <w:tc>
          <w:tcPr>
            <w:tcW w:w="900" w:type="dxa"/>
            <w:tcBorders>
              <w:right w:val="nil"/>
            </w:tcBorders>
            <w:vAlign w:val="bottom"/>
          </w:tcPr>
          <w:p w14:paraId="67979DFF" w14:textId="1BCC7844"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2,177</w:t>
            </w:r>
          </w:p>
        </w:tc>
      </w:tr>
      <w:tr w:rsidR="0055498B" w:rsidRPr="00372034" w14:paraId="634D4DE5" w14:textId="77777777" w:rsidTr="00CB6DA2">
        <w:trPr>
          <w:trHeight w:val="233"/>
        </w:trPr>
        <w:tc>
          <w:tcPr>
            <w:tcW w:w="2340" w:type="dxa"/>
            <w:vAlign w:val="bottom"/>
          </w:tcPr>
          <w:p w14:paraId="146884BC" w14:textId="6C36C279"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08B8DCEB" w14:textId="33F323C7"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5,063</w:t>
            </w:r>
          </w:p>
        </w:tc>
        <w:tc>
          <w:tcPr>
            <w:tcW w:w="2700" w:type="dxa"/>
            <w:tcBorders>
              <w:left w:val="single" w:sz="4" w:space="0" w:color="BFBFBF" w:themeColor="background1" w:themeShade="BF"/>
            </w:tcBorders>
            <w:shd w:val="clear" w:color="auto" w:fill="auto"/>
            <w:vAlign w:val="bottom"/>
          </w:tcPr>
          <w:p w14:paraId="36FFD4D3" w14:textId="4168C866"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Hardware and Software Installation</w:t>
            </w:r>
          </w:p>
        </w:tc>
        <w:tc>
          <w:tcPr>
            <w:tcW w:w="900" w:type="dxa"/>
            <w:tcBorders>
              <w:right w:val="single" w:sz="4" w:space="0" w:color="BFBFBF" w:themeColor="background1" w:themeShade="BF"/>
            </w:tcBorders>
            <w:shd w:val="clear" w:color="auto" w:fill="auto"/>
            <w:vAlign w:val="bottom"/>
          </w:tcPr>
          <w:p w14:paraId="0F947800" w14:textId="10972269"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2,660</w:t>
            </w:r>
          </w:p>
        </w:tc>
        <w:tc>
          <w:tcPr>
            <w:tcW w:w="2700" w:type="dxa"/>
            <w:tcBorders>
              <w:left w:val="single" w:sz="4" w:space="0" w:color="BFBFBF" w:themeColor="background1" w:themeShade="BF"/>
              <w:right w:val="nil"/>
            </w:tcBorders>
            <w:vAlign w:val="bottom"/>
          </w:tcPr>
          <w:p w14:paraId="4DCC4734" w14:textId="2BE839A6"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Wide Area Network (WAN)</w:t>
            </w:r>
          </w:p>
        </w:tc>
        <w:tc>
          <w:tcPr>
            <w:tcW w:w="900" w:type="dxa"/>
            <w:tcBorders>
              <w:right w:val="nil"/>
            </w:tcBorders>
            <w:vAlign w:val="bottom"/>
          </w:tcPr>
          <w:p w14:paraId="30D4805D" w14:textId="7EEA485E"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2,167</w:t>
            </w:r>
          </w:p>
        </w:tc>
      </w:tr>
      <w:tr w:rsidR="0055498B" w:rsidRPr="00372034" w14:paraId="2277E2CB" w14:textId="77777777" w:rsidTr="00CB6DA2">
        <w:trPr>
          <w:trHeight w:val="233"/>
        </w:trPr>
        <w:tc>
          <w:tcPr>
            <w:tcW w:w="2340" w:type="dxa"/>
            <w:vAlign w:val="bottom"/>
          </w:tcPr>
          <w:p w14:paraId="4EA4F4B5" w14:textId="345C9D9B"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294C9FC4" w14:textId="70367E73"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4,751</w:t>
            </w:r>
          </w:p>
        </w:tc>
        <w:tc>
          <w:tcPr>
            <w:tcW w:w="2700" w:type="dxa"/>
            <w:tcBorders>
              <w:left w:val="single" w:sz="4" w:space="0" w:color="BFBFBF" w:themeColor="background1" w:themeShade="BF"/>
            </w:tcBorders>
            <w:shd w:val="clear" w:color="auto" w:fill="auto"/>
            <w:vAlign w:val="bottom"/>
          </w:tcPr>
          <w:p w14:paraId="7B99FE23" w14:textId="256BEDCC"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Help Desk Support</w:t>
            </w:r>
          </w:p>
        </w:tc>
        <w:tc>
          <w:tcPr>
            <w:tcW w:w="900" w:type="dxa"/>
            <w:tcBorders>
              <w:right w:val="single" w:sz="4" w:space="0" w:color="BFBFBF" w:themeColor="background1" w:themeShade="BF"/>
            </w:tcBorders>
            <w:shd w:val="clear" w:color="auto" w:fill="auto"/>
            <w:vAlign w:val="bottom"/>
          </w:tcPr>
          <w:p w14:paraId="5DB7800C" w14:textId="4D4D3E6F"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2,636</w:t>
            </w:r>
          </w:p>
        </w:tc>
        <w:tc>
          <w:tcPr>
            <w:tcW w:w="2700" w:type="dxa"/>
            <w:tcBorders>
              <w:left w:val="single" w:sz="4" w:space="0" w:color="BFBFBF" w:themeColor="background1" w:themeShade="BF"/>
              <w:right w:val="nil"/>
            </w:tcBorders>
            <w:vAlign w:val="bottom"/>
          </w:tcPr>
          <w:p w14:paraId="63B82599" w14:textId="4CAF0745"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Network Troubleshooting</w:t>
            </w:r>
          </w:p>
        </w:tc>
        <w:tc>
          <w:tcPr>
            <w:tcW w:w="900" w:type="dxa"/>
            <w:tcBorders>
              <w:right w:val="nil"/>
            </w:tcBorders>
            <w:vAlign w:val="bottom"/>
          </w:tcPr>
          <w:p w14:paraId="2A87453C" w14:textId="09EC099D"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2,153</w:t>
            </w:r>
          </w:p>
        </w:tc>
      </w:tr>
      <w:tr w:rsidR="0055498B" w:rsidRPr="00372034" w14:paraId="46B54CBB" w14:textId="77777777" w:rsidTr="00CB6DA2">
        <w:trPr>
          <w:trHeight w:val="233"/>
        </w:trPr>
        <w:tc>
          <w:tcPr>
            <w:tcW w:w="2340" w:type="dxa"/>
            <w:vAlign w:val="bottom"/>
          </w:tcPr>
          <w:p w14:paraId="6E145E67" w14:textId="4948F14F"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System Administration</w:t>
            </w:r>
          </w:p>
        </w:tc>
        <w:tc>
          <w:tcPr>
            <w:tcW w:w="900" w:type="dxa"/>
            <w:tcBorders>
              <w:right w:val="single" w:sz="4" w:space="0" w:color="BFBFBF" w:themeColor="background1" w:themeShade="BF"/>
            </w:tcBorders>
            <w:vAlign w:val="bottom"/>
          </w:tcPr>
          <w:p w14:paraId="1E767F5E" w14:textId="4F0738D7"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4,482</w:t>
            </w:r>
          </w:p>
        </w:tc>
        <w:tc>
          <w:tcPr>
            <w:tcW w:w="2700" w:type="dxa"/>
            <w:tcBorders>
              <w:left w:val="single" w:sz="4" w:space="0" w:color="BFBFBF" w:themeColor="background1" w:themeShade="BF"/>
            </w:tcBorders>
            <w:shd w:val="clear" w:color="auto" w:fill="auto"/>
            <w:vAlign w:val="bottom"/>
          </w:tcPr>
          <w:p w14:paraId="43010CFE" w14:textId="4FB995A3"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Business Systems</w:t>
            </w:r>
          </w:p>
        </w:tc>
        <w:tc>
          <w:tcPr>
            <w:tcW w:w="900" w:type="dxa"/>
            <w:tcBorders>
              <w:right w:val="single" w:sz="4" w:space="0" w:color="BFBFBF" w:themeColor="background1" w:themeShade="BF"/>
            </w:tcBorders>
            <w:shd w:val="clear" w:color="auto" w:fill="auto"/>
            <w:vAlign w:val="bottom"/>
          </w:tcPr>
          <w:p w14:paraId="1A5C4FEE" w14:textId="465C3873"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2,605</w:t>
            </w:r>
          </w:p>
        </w:tc>
        <w:tc>
          <w:tcPr>
            <w:tcW w:w="2700" w:type="dxa"/>
            <w:tcBorders>
              <w:left w:val="single" w:sz="4" w:space="0" w:color="BFBFBF" w:themeColor="background1" w:themeShade="BF"/>
              <w:right w:val="nil"/>
            </w:tcBorders>
            <w:vAlign w:val="bottom"/>
          </w:tcPr>
          <w:p w14:paraId="62732743" w14:textId="1B0E9F93"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Routers</w:t>
            </w:r>
          </w:p>
        </w:tc>
        <w:tc>
          <w:tcPr>
            <w:tcW w:w="900" w:type="dxa"/>
            <w:tcBorders>
              <w:right w:val="nil"/>
            </w:tcBorders>
            <w:vAlign w:val="bottom"/>
          </w:tcPr>
          <w:p w14:paraId="76B63251" w14:textId="4D6D828F"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2,129</w:t>
            </w:r>
          </w:p>
        </w:tc>
      </w:tr>
      <w:tr w:rsidR="0055498B" w:rsidRPr="00372034" w14:paraId="20512028" w14:textId="77777777" w:rsidTr="00CB6DA2">
        <w:trPr>
          <w:trHeight w:val="233"/>
        </w:trPr>
        <w:tc>
          <w:tcPr>
            <w:tcW w:w="2340" w:type="dxa"/>
            <w:vAlign w:val="bottom"/>
          </w:tcPr>
          <w:p w14:paraId="3BD94C11" w14:textId="55DF6627"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Python</w:t>
            </w:r>
          </w:p>
        </w:tc>
        <w:tc>
          <w:tcPr>
            <w:tcW w:w="900" w:type="dxa"/>
            <w:tcBorders>
              <w:right w:val="single" w:sz="4" w:space="0" w:color="BFBFBF" w:themeColor="background1" w:themeShade="BF"/>
            </w:tcBorders>
            <w:vAlign w:val="bottom"/>
          </w:tcPr>
          <w:p w14:paraId="1A47F667" w14:textId="2C0FDD5E"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4,387</w:t>
            </w:r>
          </w:p>
        </w:tc>
        <w:tc>
          <w:tcPr>
            <w:tcW w:w="2700" w:type="dxa"/>
            <w:tcBorders>
              <w:left w:val="single" w:sz="4" w:space="0" w:color="BFBFBF" w:themeColor="background1" w:themeShade="BF"/>
            </w:tcBorders>
            <w:shd w:val="clear" w:color="auto" w:fill="auto"/>
            <w:vAlign w:val="bottom"/>
          </w:tcPr>
          <w:p w14:paraId="55C4992B" w14:textId="064C6AF5"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Network Engineering</w:t>
            </w:r>
          </w:p>
        </w:tc>
        <w:tc>
          <w:tcPr>
            <w:tcW w:w="900" w:type="dxa"/>
            <w:tcBorders>
              <w:right w:val="single" w:sz="4" w:space="0" w:color="BFBFBF" w:themeColor="background1" w:themeShade="BF"/>
            </w:tcBorders>
            <w:shd w:val="clear" w:color="auto" w:fill="auto"/>
            <w:vAlign w:val="bottom"/>
          </w:tcPr>
          <w:p w14:paraId="7234F8F5" w14:textId="422D1215"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2,565</w:t>
            </w:r>
          </w:p>
        </w:tc>
        <w:tc>
          <w:tcPr>
            <w:tcW w:w="2700" w:type="dxa"/>
            <w:tcBorders>
              <w:left w:val="single" w:sz="4" w:space="0" w:color="BFBFBF" w:themeColor="background1" w:themeShade="BF"/>
              <w:right w:val="nil"/>
            </w:tcBorders>
            <w:vAlign w:val="bottom"/>
          </w:tcPr>
          <w:p w14:paraId="753FD63F" w14:textId="30826405"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Business Analysis</w:t>
            </w:r>
          </w:p>
        </w:tc>
        <w:tc>
          <w:tcPr>
            <w:tcW w:w="900" w:type="dxa"/>
            <w:tcBorders>
              <w:right w:val="nil"/>
            </w:tcBorders>
            <w:vAlign w:val="bottom"/>
          </w:tcPr>
          <w:p w14:paraId="2D0B29D8" w14:textId="681E2D6D"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2,032</w:t>
            </w:r>
          </w:p>
        </w:tc>
      </w:tr>
      <w:tr w:rsidR="0055498B" w:rsidRPr="00372034" w14:paraId="2CAAEABB" w14:textId="77777777" w:rsidTr="00CB6DA2">
        <w:trPr>
          <w:trHeight w:val="233"/>
        </w:trPr>
        <w:tc>
          <w:tcPr>
            <w:tcW w:w="2340" w:type="dxa"/>
            <w:vAlign w:val="bottom"/>
          </w:tcPr>
          <w:p w14:paraId="545F1ED8" w14:textId="2016CD01"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Oracle</w:t>
            </w:r>
          </w:p>
        </w:tc>
        <w:tc>
          <w:tcPr>
            <w:tcW w:w="900" w:type="dxa"/>
            <w:tcBorders>
              <w:right w:val="single" w:sz="4" w:space="0" w:color="BFBFBF" w:themeColor="background1" w:themeShade="BF"/>
            </w:tcBorders>
            <w:vAlign w:val="bottom"/>
          </w:tcPr>
          <w:p w14:paraId="602F2773" w14:textId="5541A641"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3,876</w:t>
            </w:r>
          </w:p>
        </w:tc>
        <w:tc>
          <w:tcPr>
            <w:tcW w:w="2700" w:type="dxa"/>
            <w:tcBorders>
              <w:left w:val="single" w:sz="4" w:space="0" w:color="BFBFBF" w:themeColor="background1" w:themeShade="BF"/>
            </w:tcBorders>
            <w:shd w:val="clear" w:color="auto" w:fill="auto"/>
            <w:vAlign w:val="bottom"/>
          </w:tcPr>
          <w:p w14:paraId="0C093E99" w14:textId="79A94FEF"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UNIX</w:t>
            </w:r>
          </w:p>
        </w:tc>
        <w:tc>
          <w:tcPr>
            <w:tcW w:w="900" w:type="dxa"/>
            <w:tcBorders>
              <w:right w:val="single" w:sz="4" w:space="0" w:color="BFBFBF" w:themeColor="background1" w:themeShade="BF"/>
            </w:tcBorders>
            <w:shd w:val="clear" w:color="auto" w:fill="auto"/>
            <w:vAlign w:val="bottom"/>
          </w:tcPr>
          <w:p w14:paraId="59B32290" w14:textId="31624EAB"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2,508</w:t>
            </w:r>
          </w:p>
        </w:tc>
        <w:tc>
          <w:tcPr>
            <w:tcW w:w="2700" w:type="dxa"/>
            <w:tcBorders>
              <w:left w:val="single" w:sz="4" w:space="0" w:color="BFBFBF" w:themeColor="background1" w:themeShade="BF"/>
              <w:right w:val="nil"/>
            </w:tcBorders>
            <w:vAlign w:val="bottom"/>
          </w:tcPr>
          <w:p w14:paraId="4841C3E1" w14:textId="698F7DD0"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Software Installation</w:t>
            </w:r>
          </w:p>
        </w:tc>
        <w:tc>
          <w:tcPr>
            <w:tcW w:w="900" w:type="dxa"/>
            <w:tcBorders>
              <w:right w:val="nil"/>
            </w:tcBorders>
            <w:vAlign w:val="bottom"/>
          </w:tcPr>
          <w:p w14:paraId="1E047937" w14:textId="1CDA7142"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2,026</w:t>
            </w:r>
          </w:p>
        </w:tc>
      </w:tr>
      <w:tr w:rsidR="0055498B" w:rsidRPr="00372034" w14:paraId="08E51AEF" w14:textId="77777777" w:rsidTr="00CB6DA2">
        <w:trPr>
          <w:trHeight w:val="233"/>
        </w:trPr>
        <w:tc>
          <w:tcPr>
            <w:tcW w:w="2340" w:type="dxa"/>
            <w:vAlign w:val="bottom"/>
          </w:tcPr>
          <w:p w14:paraId="536F4F4A" w14:textId="0FD9192D"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Business Process</w:t>
            </w:r>
          </w:p>
        </w:tc>
        <w:tc>
          <w:tcPr>
            <w:tcW w:w="900" w:type="dxa"/>
            <w:tcBorders>
              <w:right w:val="single" w:sz="4" w:space="0" w:color="BFBFBF" w:themeColor="background1" w:themeShade="BF"/>
            </w:tcBorders>
            <w:vAlign w:val="bottom"/>
          </w:tcPr>
          <w:p w14:paraId="7041A452" w14:textId="35C3891E"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3,823</w:t>
            </w:r>
          </w:p>
        </w:tc>
        <w:tc>
          <w:tcPr>
            <w:tcW w:w="2700" w:type="dxa"/>
            <w:tcBorders>
              <w:left w:val="single" w:sz="4" w:space="0" w:color="BFBFBF" w:themeColor="background1" w:themeShade="BF"/>
            </w:tcBorders>
            <w:shd w:val="clear" w:color="auto" w:fill="auto"/>
            <w:vAlign w:val="bottom"/>
          </w:tcPr>
          <w:p w14:paraId="2149C0D9" w14:textId="3AD8572D"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Printers</w:t>
            </w:r>
          </w:p>
        </w:tc>
        <w:tc>
          <w:tcPr>
            <w:tcW w:w="900" w:type="dxa"/>
            <w:tcBorders>
              <w:right w:val="single" w:sz="4" w:space="0" w:color="BFBFBF" w:themeColor="background1" w:themeShade="BF"/>
            </w:tcBorders>
            <w:shd w:val="clear" w:color="auto" w:fill="auto"/>
            <w:vAlign w:val="bottom"/>
          </w:tcPr>
          <w:p w14:paraId="2577FD68" w14:textId="2EA5CC70"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2,489</w:t>
            </w:r>
          </w:p>
        </w:tc>
        <w:tc>
          <w:tcPr>
            <w:tcW w:w="2700" w:type="dxa"/>
            <w:tcBorders>
              <w:left w:val="single" w:sz="4" w:space="0" w:color="BFBFBF" w:themeColor="background1" w:themeShade="BF"/>
              <w:right w:val="nil"/>
            </w:tcBorders>
            <w:vAlign w:val="bottom"/>
          </w:tcPr>
          <w:p w14:paraId="07413795" w14:textId="0890091C"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Quality Assurance and Control</w:t>
            </w:r>
          </w:p>
        </w:tc>
        <w:tc>
          <w:tcPr>
            <w:tcW w:w="900" w:type="dxa"/>
            <w:tcBorders>
              <w:right w:val="nil"/>
            </w:tcBorders>
            <w:vAlign w:val="bottom"/>
          </w:tcPr>
          <w:p w14:paraId="6BFDF677" w14:textId="395F06D5"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2,015</w:t>
            </w:r>
          </w:p>
        </w:tc>
      </w:tr>
      <w:tr w:rsidR="0055498B" w:rsidRPr="00372034" w14:paraId="521D3429" w14:textId="77777777" w:rsidTr="00CB6DA2">
        <w:trPr>
          <w:trHeight w:val="233"/>
        </w:trPr>
        <w:tc>
          <w:tcPr>
            <w:tcW w:w="2340" w:type="dxa"/>
            <w:vAlign w:val="bottom"/>
          </w:tcPr>
          <w:p w14:paraId="1003A37C" w14:textId="499416FA"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76A38EBB" w14:textId="756396FF"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3,817</w:t>
            </w:r>
          </w:p>
        </w:tc>
        <w:tc>
          <w:tcPr>
            <w:tcW w:w="2700" w:type="dxa"/>
            <w:tcBorders>
              <w:left w:val="single" w:sz="4" w:space="0" w:color="BFBFBF" w:themeColor="background1" w:themeShade="BF"/>
            </w:tcBorders>
            <w:shd w:val="clear" w:color="auto" w:fill="auto"/>
            <w:vAlign w:val="bottom"/>
          </w:tcPr>
          <w:p w14:paraId="7BA78F18" w14:textId="7BC23D33"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 xml:space="preserve">Transmission Control Protocol / Internet Protocol </w:t>
            </w:r>
          </w:p>
        </w:tc>
        <w:tc>
          <w:tcPr>
            <w:tcW w:w="900" w:type="dxa"/>
            <w:tcBorders>
              <w:right w:val="single" w:sz="4" w:space="0" w:color="BFBFBF" w:themeColor="background1" w:themeShade="BF"/>
            </w:tcBorders>
            <w:shd w:val="clear" w:color="auto" w:fill="auto"/>
            <w:vAlign w:val="bottom"/>
          </w:tcPr>
          <w:p w14:paraId="662992F6" w14:textId="1482E421"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2,489</w:t>
            </w:r>
          </w:p>
        </w:tc>
        <w:tc>
          <w:tcPr>
            <w:tcW w:w="2700" w:type="dxa"/>
            <w:tcBorders>
              <w:left w:val="single" w:sz="4" w:space="0" w:color="BFBFBF" w:themeColor="background1" w:themeShade="BF"/>
              <w:right w:val="nil"/>
            </w:tcBorders>
            <w:vAlign w:val="bottom"/>
          </w:tcPr>
          <w:p w14:paraId="63F7E253" w14:textId="4C26528D"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Hardware and Software Configuration</w:t>
            </w:r>
          </w:p>
        </w:tc>
        <w:tc>
          <w:tcPr>
            <w:tcW w:w="900" w:type="dxa"/>
            <w:tcBorders>
              <w:right w:val="nil"/>
            </w:tcBorders>
            <w:vAlign w:val="bottom"/>
          </w:tcPr>
          <w:p w14:paraId="37B266C4" w14:textId="423EA006"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2,006</w:t>
            </w:r>
          </w:p>
        </w:tc>
      </w:tr>
      <w:tr w:rsidR="0055498B" w:rsidRPr="00372034" w14:paraId="5425DD7A" w14:textId="77777777" w:rsidTr="00CB6DA2">
        <w:trPr>
          <w:trHeight w:val="233"/>
        </w:trPr>
        <w:tc>
          <w:tcPr>
            <w:tcW w:w="2340" w:type="dxa"/>
            <w:vAlign w:val="bottom"/>
          </w:tcPr>
          <w:p w14:paraId="7541B98D" w14:textId="32D4212E"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Cisco</w:t>
            </w:r>
          </w:p>
        </w:tc>
        <w:tc>
          <w:tcPr>
            <w:tcW w:w="900" w:type="dxa"/>
            <w:tcBorders>
              <w:right w:val="single" w:sz="4" w:space="0" w:color="BFBFBF" w:themeColor="background1" w:themeShade="BF"/>
            </w:tcBorders>
            <w:vAlign w:val="bottom"/>
          </w:tcPr>
          <w:p w14:paraId="75784484" w14:textId="015ED991"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3,786</w:t>
            </w:r>
          </w:p>
        </w:tc>
        <w:tc>
          <w:tcPr>
            <w:tcW w:w="2700" w:type="dxa"/>
            <w:tcBorders>
              <w:left w:val="single" w:sz="4" w:space="0" w:color="BFBFBF" w:themeColor="background1" w:themeShade="BF"/>
            </w:tcBorders>
            <w:shd w:val="clear" w:color="auto" w:fill="auto"/>
            <w:vAlign w:val="bottom"/>
          </w:tcPr>
          <w:p w14:paraId="21E9642E" w14:textId="69DF07BA"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Domain Name System (DNS)</w:t>
            </w:r>
          </w:p>
        </w:tc>
        <w:tc>
          <w:tcPr>
            <w:tcW w:w="900" w:type="dxa"/>
            <w:tcBorders>
              <w:right w:val="single" w:sz="4" w:space="0" w:color="BFBFBF" w:themeColor="background1" w:themeShade="BF"/>
            </w:tcBorders>
            <w:shd w:val="clear" w:color="auto" w:fill="auto"/>
            <w:vAlign w:val="bottom"/>
          </w:tcPr>
          <w:p w14:paraId="11B505AA" w14:textId="06FE324D"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2,481</w:t>
            </w:r>
          </w:p>
        </w:tc>
        <w:tc>
          <w:tcPr>
            <w:tcW w:w="2700" w:type="dxa"/>
            <w:tcBorders>
              <w:left w:val="single" w:sz="4" w:space="0" w:color="BFBFBF" w:themeColor="background1" w:themeShade="BF"/>
              <w:right w:val="nil"/>
            </w:tcBorders>
            <w:vAlign w:val="bottom"/>
          </w:tcPr>
          <w:p w14:paraId="68A71323" w14:textId="16319003"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Salesforce</w:t>
            </w:r>
          </w:p>
        </w:tc>
        <w:tc>
          <w:tcPr>
            <w:tcW w:w="900" w:type="dxa"/>
            <w:tcBorders>
              <w:right w:val="nil"/>
            </w:tcBorders>
            <w:vAlign w:val="bottom"/>
          </w:tcPr>
          <w:p w14:paraId="6C961162" w14:textId="58C15396"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1,990</w:t>
            </w:r>
          </w:p>
        </w:tc>
      </w:tr>
      <w:tr w:rsidR="0055498B" w:rsidRPr="00372034" w14:paraId="389774E2" w14:textId="77777777" w:rsidTr="00CB6DA2">
        <w:trPr>
          <w:trHeight w:val="233"/>
        </w:trPr>
        <w:tc>
          <w:tcPr>
            <w:tcW w:w="2340" w:type="dxa"/>
            <w:vAlign w:val="bottom"/>
          </w:tcPr>
          <w:p w14:paraId="721BEC88" w14:textId="118DB841"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Microsoft Active Directory</w:t>
            </w:r>
          </w:p>
        </w:tc>
        <w:tc>
          <w:tcPr>
            <w:tcW w:w="900" w:type="dxa"/>
            <w:tcBorders>
              <w:right w:val="single" w:sz="4" w:space="0" w:color="BFBFBF" w:themeColor="background1" w:themeShade="BF"/>
            </w:tcBorders>
            <w:vAlign w:val="bottom"/>
          </w:tcPr>
          <w:p w14:paraId="344E0E53" w14:textId="768F8ACE"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3,651</w:t>
            </w:r>
          </w:p>
        </w:tc>
        <w:tc>
          <w:tcPr>
            <w:tcW w:w="2700" w:type="dxa"/>
            <w:tcBorders>
              <w:left w:val="single" w:sz="4" w:space="0" w:color="BFBFBF" w:themeColor="background1" w:themeShade="BF"/>
            </w:tcBorders>
            <w:shd w:val="clear" w:color="auto" w:fill="auto"/>
            <w:vAlign w:val="bottom"/>
          </w:tcPr>
          <w:p w14:paraId="318855CD" w14:textId="030931FD"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vAlign w:val="bottom"/>
          </w:tcPr>
          <w:p w14:paraId="56507688" w14:textId="37FDC2FD"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2,450</w:t>
            </w:r>
          </w:p>
        </w:tc>
        <w:tc>
          <w:tcPr>
            <w:tcW w:w="2700" w:type="dxa"/>
            <w:tcBorders>
              <w:left w:val="single" w:sz="4" w:space="0" w:color="BFBFBF" w:themeColor="background1" w:themeShade="BF"/>
              <w:right w:val="nil"/>
            </w:tcBorders>
            <w:vAlign w:val="bottom"/>
          </w:tcPr>
          <w:p w14:paraId="67E0302C" w14:textId="0CF0F81F"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Virtualization</w:t>
            </w:r>
          </w:p>
        </w:tc>
        <w:tc>
          <w:tcPr>
            <w:tcW w:w="900" w:type="dxa"/>
            <w:tcBorders>
              <w:right w:val="nil"/>
            </w:tcBorders>
            <w:vAlign w:val="bottom"/>
          </w:tcPr>
          <w:p w14:paraId="1EA4EFFD" w14:textId="1E8E34C7"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1,945</w:t>
            </w:r>
          </w:p>
        </w:tc>
      </w:tr>
      <w:tr w:rsidR="0055498B" w:rsidRPr="00372034" w14:paraId="60C093F8" w14:textId="77777777" w:rsidTr="00CB6DA2">
        <w:trPr>
          <w:trHeight w:val="233"/>
        </w:trPr>
        <w:tc>
          <w:tcPr>
            <w:tcW w:w="2340" w:type="dxa"/>
            <w:vAlign w:val="bottom"/>
          </w:tcPr>
          <w:p w14:paraId="124F67DC" w14:textId="042A8D36"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Repair</w:t>
            </w:r>
          </w:p>
        </w:tc>
        <w:tc>
          <w:tcPr>
            <w:tcW w:w="900" w:type="dxa"/>
            <w:tcBorders>
              <w:right w:val="single" w:sz="4" w:space="0" w:color="BFBFBF" w:themeColor="background1" w:themeShade="BF"/>
            </w:tcBorders>
            <w:vAlign w:val="bottom"/>
          </w:tcPr>
          <w:p w14:paraId="0B500C5C" w14:textId="6961A87A"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3,317</w:t>
            </w:r>
          </w:p>
        </w:tc>
        <w:tc>
          <w:tcPr>
            <w:tcW w:w="2700" w:type="dxa"/>
            <w:tcBorders>
              <w:left w:val="single" w:sz="4" w:space="0" w:color="BFBFBF" w:themeColor="background1" w:themeShade="BF"/>
            </w:tcBorders>
            <w:shd w:val="clear" w:color="auto" w:fill="auto"/>
            <w:vAlign w:val="bottom"/>
          </w:tcPr>
          <w:p w14:paraId="18F6EA0F" w14:textId="0FF5B817"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It Support</w:t>
            </w:r>
          </w:p>
        </w:tc>
        <w:tc>
          <w:tcPr>
            <w:tcW w:w="900" w:type="dxa"/>
            <w:tcBorders>
              <w:right w:val="single" w:sz="4" w:space="0" w:color="BFBFBF" w:themeColor="background1" w:themeShade="BF"/>
            </w:tcBorders>
            <w:shd w:val="clear" w:color="auto" w:fill="auto"/>
            <w:vAlign w:val="bottom"/>
          </w:tcPr>
          <w:p w14:paraId="537E039C" w14:textId="12051B3F"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2,394</w:t>
            </w:r>
          </w:p>
        </w:tc>
        <w:tc>
          <w:tcPr>
            <w:tcW w:w="2700" w:type="dxa"/>
            <w:tcBorders>
              <w:left w:val="single" w:sz="4" w:space="0" w:color="BFBFBF" w:themeColor="background1" w:themeShade="BF"/>
              <w:right w:val="nil"/>
            </w:tcBorders>
            <w:vAlign w:val="bottom"/>
          </w:tcPr>
          <w:p w14:paraId="245D606C" w14:textId="13DD88C5"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Hardware Troubleshooting</w:t>
            </w:r>
          </w:p>
        </w:tc>
        <w:tc>
          <w:tcPr>
            <w:tcW w:w="900" w:type="dxa"/>
            <w:tcBorders>
              <w:right w:val="nil"/>
            </w:tcBorders>
            <w:vAlign w:val="bottom"/>
          </w:tcPr>
          <w:p w14:paraId="2D48E687" w14:textId="5D8BE526"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1,910</w:t>
            </w:r>
          </w:p>
        </w:tc>
      </w:tr>
      <w:tr w:rsidR="0055498B" w:rsidRPr="00372034" w14:paraId="2FAC2232" w14:textId="77777777" w:rsidTr="00CB6DA2">
        <w:trPr>
          <w:trHeight w:val="233"/>
        </w:trPr>
        <w:tc>
          <w:tcPr>
            <w:tcW w:w="2340" w:type="dxa"/>
            <w:vAlign w:val="bottom"/>
          </w:tcPr>
          <w:p w14:paraId="2FDBB45D" w14:textId="453FA041"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1AA328E8" w14:textId="03A0FC86"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2,822</w:t>
            </w:r>
          </w:p>
        </w:tc>
        <w:tc>
          <w:tcPr>
            <w:tcW w:w="2700" w:type="dxa"/>
            <w:tcBorders>
              <w:left w:val="single" w:sz="4" w:space="0" w:color="BFBFBF" w:themeColor="background1" w:themeShade="BF"/>
            </w:tcBorders>
            <w:shd w:val="clear" w:color="auto" w:fill="auto"/>
            <w:vAlign w:val="bottom"/>
          </w:tcPr>
          <w:p w14:paraId="00650CF3" w14:textId="4DEA4BE0"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Systems Analysis</w:t>
            </w:r>
          </w:p>
        </w:tc>
        <w:tc>
          <w:tcPr>
            <w:tcW w:w="900" w:type="dxa"/>
            <w:tcBorders>
              <w:right w:val="single" w:sz="4" w:space="0" w:color="BFBFBF" w:themeColor="background1" w:themeShade="BF"/>
            </w:tcBorders>
            <w:shd w:val="clear" w:color="auto" w:fill="auto"/>
            <w:vAlign w:val="bottom"/>
          </w:tcPr>
          <w:p w14:paraId="3FAE7063" w14:textId="7B94E13A"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2,276</w:t>
            </w:r>
          </w:p>
        </w:tc>
        <w:tc>
          <w:tcPr>
            <w:tcW w:w="2700" w:type="dxa"/>
            <w:tcBorders>
              <w:left w:val="single" w:sz="4" w:space="0" w:color="BFBFBF" w:themeColor="background1" w:themeShade="BF"/>
              <w:right w:val="nil"/>
            </w:tcBorders>
            <w:vAlign w:val="bottom"/>
          </w:tcPr>
          <w:p w14:paraId="221A62F4" w14:textId="47FB9126"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Troubleshooting Technical Issues</w:t>
            </w:r>
          </w:p>
        </w:tc>
        <w:tc>
          <w:tcPr>
            <w:tcW w:w="900" w:type="dxa"/>
            <w:tcBorders>
              <w:right w:val="nil"/>
            </w:tcBorders>
            <w:vAlign w:val="bottom"/>
          </w:tcPr>
          <w:p w14:paraId="6952FC76" w14:textId="1CE27CF7"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1,769</w:t>
            </w:r>
          </w:p>
        </w:tc>
      </w:tr>
      <w:tr w:rsidR="0055498B" w:rsidRPr="00372034" w14:paraId="1CF5795A" w14:textId="77777777" w:rsidTr="00CB6DA2">
        <w:trPr>
          <w:trHeight w:val="233"/>
        </w:trPr>
        <w:tc>
          <w:tcPr>
            <w:tcW w:w="2340" w:type="dxa"/>
            <w:vAlign w:val="bottom"/>
          </w:tcPr>
          <w:p w14:paraId="4614DF09" w14:textId="0D453B60"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VMware</w:t>
            </w:r>
          </w:p>
        </w:tc>
        <w:tc>
          <w:tcPr>
            <w:tcW w:w="900" w:type="dxa"/>
            <w:tcBorders>
              <w:right w:val="single" w:sz="4" w:space="0" w:color="BFBFBF" w:themeColor="background1" w:themeShade="BF"/>
            </w:tcBorders>
            <w:vAlign w:val="bottom"/>
          </w:tcPr>
          <w:p w14:paraId="29BD48FE" w14:textId="08364751"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2,814</w:t>
            </w:r>
          </w:p>
        </w:tc>
        <w:tc>
          <w:tcPr>
            <w:tcW w:w="2700" w:type="dxa"/>
            <w:tcBorders>
              <w:left w:val="single" w:sz="4" w:space="0" w:color="BFBFBF" w:themeColor="background1" w:themeShade="BF"/>
            </w:tcBorders>
            <w:shd w:val="clear" w:color="auto" w:fill="auto"/>
            <w:vAlign w:val="bottom"/>
          </w:tcPr>
          <w:p w14:paraId="5DA60141" w14:textId="777D506C"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JavaScript</w:t>
            </w:r>
          </w:p>
        </w:tc>
        <w:tc>
          <w:tcPr>
            <w:tcW w:w="900" w:type="dxa"/>
            <w:tcBorders>
              <w:right w:val="single" w:sz="4" w:space="0" w:color="BFBFBF" w:themeColor="background1" w:themeShade="BF"/>
            </w:tcBorders>
            <w:shd w:val="clear" w:color="auto" w:fill="auto"/>
            <w:vAlign w:val="bottom"/>
          </w:tcPr>
          <w:p w14:paraId="448AF14E" w14:textId="4F001F31"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2,230</w:t>
            </w:r>
          </w:p>
        </w:tc>
        <w:tc>
          <w:tcPr>
            <w:tcW w:w="2700" w:type="dxa"/>
            <w:tcBorders>
              <w:left w:val="single" w:sz="4" w:space="0" w:color="BFBFBF" w:themeColor="background1" w:themeShade="BF"/>
              <w:right w:val="nil"/>
            </w:tcBorders>
            <w:vAlign w:val="bottom"/>
          </w:tcPr>
          <w:p w14:paraId="21581D3F" w14:textId="44ECD715" w:rsidR="0055498B" w:rsidRPr="00372034" w:rsidRDefault="0055498B" w:rsidP="0055498B">
            <w:pPr>
              <w:spacing w:after="0" w:line="240" w:lineRule="auto"/>
              <w:contextualSpacing/>
              <w:rPr>
                <w:rFonts w:asciiTheme="minorHAnsi" w:hAnsiTheme="minorHAnsi"/>
                <w:sz w:val="21"/>
                <w:szCs w:val="21"/>
              </w:rPr>
            </w:pPr>
            <w:r w:rsidRPr="00372034">
              <w:rPr>
                <w:rFonts w:asciiTheme="minorHAnsi" w:hAnsiTheme="minorHAnsi" w:cs="Calibri"/>
                <w:sz w:val="21"/>
                <w:szCs w:val="21"/>
              </w:rPr>
              <w:t>System/Network Configuration</w:t>
            </w:r>
          </w:p>
        </w:tc>
        <w:tc>
          <w:tcPr>
            <w:tcW w:w="900" w:type="dxa"/>
            <w:tcBorders>
              <w:right w:val="nil"/>
            </w:tcBorders>
            <w:vAlign w:val="bottom"/>
          </w:tcPr>
          <w:p w14:paraId="4C66C08B" w14:textId="2F505819" w:rsidR="0055498B" w:rsidRPr="00372034" w:rsidRDefault="0055498B" w:rsidP="0055498B">
            <w:pPr>
              <w:spacing w:after="0" w:line="240" w:lineRule="auto"/>
              <w:contextualSpacing/>
              <w:jc w:val="center"/>
              <w:rPr>
                <w:rFonts w:asciiTheme="minorHAnsi" w:hAnsiTheme="minorHAnsi"/>
                <w:sz w:val="21"/>
                <w:szCs w:val="21"/>
              </w:rPr>
            </w:pPr>
            <w:r w:rsidRPr="00372034">
              <w:rPr>
                <w:rFonts w:asciiTheme="minorHAnsi" w:hAnsiTheme="minorHAnsi" w:cs="Calibri"/>
                <w:sz w:val="21"/>
                <w:szCs w:val="21"/>
              </w:rPr>
              <w:t>1,767</w:t>
            </w:r>
          </w:p>
        </w:tc>
      </w:tr>
    </w:tbl>
    <w:p w14:paraId="786850C3" w14:textId="77777777" w:rsidR="001C1787" w:rsidRPr="00372034" w:rsidRDefault="001C1787" w:rsidP="001C1787">
      <w:pPr>
        <w:pStyle w:val="NoSpacing"/>
        <w:rPr>
          <w:rFonts w:asciiTheme="minorHAnsi" w:hAnsiTheme="minorHAnsi"/>
          <w:i/>
          <w:sz w:val="21"/>
          <w:szCs w:val="21"/>
        </w:rPr>
      </w:pPr>
      <w:r w:rsidRPr="00372034">
        <w:rPr>
          <w:rFonts w:asciiTheme="minorHAnsi" w:hAnsiTheme="minorHAnsi"/>
          <w:i/>
          <w:sz w:val="21"/>
          <w:szCs w:val="21"/>
        </w:rPr>
        <w:t>Source: Burning Glass</w:t>
      </w:r>
    </w:p>
    <w:p w14:paraId="54EF4E10" w14:textId="7C0425D1" w:rsidR="001C1787" w:rsidRPr="00372034" w:rsidRDefault="001C1787" w:rsidP="001C1787">
      <w:pPr>
        <w:pStyle w:val="NoSpacing"/>
        <w:spacing w:before="360" w:after="60"/>
        <w:rPr>
          <w:rFonts w:asciiTheme="minorHAnsi" w:hAnsiTheme="minorHAnsi"/>
          <w:b/>
          <w:sz w:val="21"/>
          <w:szCs w:val="21"/>
        </w:rPr>
      </w:pPr>
      <w:r w:rsidRPr="00372034">
        <w:rPr>
          <w:rFonts w:asciiTheme="minorHAnsi" w:hAnsiTheme="minorHAnsi"/>
          <w:b/>
          <w:sz w:val="21"/>
          <w:szCs w:val="21"/>
        </w:rPr>
        <w:t xml:space="preserve">Table 10. Certifications for </w:t>
      </w:r>
      <w:r w:rsidR="00BD148D" w:rsidRPr="00372034">
        <w:rPr>
          <w:rFonts w:asciiTheme="minorHAnsi" w:hAnsiTheme="minorHAnsi"/>
          <w:b/>
          <w:sz w:val="21"/>
          <w:szCs w:val="21"/>
        </w:rPr>
        <w:t>Amazon Web Services &amp; Cloud Computing IT Support</w:t>
      </w:r>
      <w:r w:rsidR="004F3477" w:rsidRPr="00372034">
        <w:rPr>
          <w:rFonts w:asciiTheme="minorHAnsi" w:hAnsiTheme="minorHAnsi"/>
          <w:b/>
          <w:sz w:val="21"/>
          <w:szCs w:val="21"/>
        </w:rPr>
        <w:t xml:space="preserve"> </w:t>
      </w:r>
      <w:r w:rsidRPr="00372034">
        <w:rPr>
          <w:rFonts w:asciiTheme="minorHAnsi" w:hAnsiTheme="minorHAnsi"/>
          <w:b/>
          <w:sz w:val="21"/>
          <w:szCs w:val="21"/>
        </w:rPr>
        <w:t>Occupations in the Bay Region (</w:t>
      </w:r>
      <w:r w:rsidR="00BD148D" w:rsidRPr="00372034">
        <w:rPr>
          <w:rFonts w:asciiTheme="minorHAnsi" w:hAnsiTheme="minorHAnsi"/>
          <w:b/>
          <w:sz w:val="21"/>
          <w:szCs w:val="21"/>
        </w:rPr>
        <w:t>Jan 2018 - Dec 2018</w:t>
      </w:r>
      <w:r w:rsidRPr="00372034">
        <w:rPr>
          <w:rFonts w:asciiTheme="minorHAnsi" w:hAnsiTheme="minorHAnsi"/>
          <w:b/>
          <w:sz w:val="21"/>
          <w:szCs w:val="21"/>
        </w:rPr>
        <w:t>)</w:t>
      </w:r>
    </w:p>
    <w:p w14:paraId="7B929426" w14:textId="72855A01" w:rsidR="001C1787" w:rsidRPr="00372034" w:rsidRDefault="001C1787" w:rsidP="001C1787">
      <w:pPr>
        <w:pStyle w:val="NoSpacing"/>
        <w:spacing w:before="60" w:after="60"/>
        <w:rPr>
          <w:rFonts w:asciiTheme="minorHAnsi" w:hAnsiTheme="minorHAnsi"/>
          <w:b/>
          <w:sz w:val="21"/>
          <w:szCs w:val="21"/>
        </w:rPr>
      </w:pPr>
      <w:r w:rsidRPr="00372034">
        <w:rPr>
          <w:rFonts w:asciiTheme="minorHAnsi" w:hAnsiTheme="minorHAnsi"/>
          <w:sz w:val="21"/>
          <w:szCs w:val="21"/>
        </w:rPr>
        <w:t xml:space="preserve">Note: </w:t>
      </w:r>
      <w:r w:rsidR="00EA3D42" w:rsidRPr="00372034">
        <w:rPr>
          <w:rFonts w:asciiTheme="minorHAnsi" w:hAnsiTheme="minorHAnsi"/>
          <w:sz w:val="21"/>
          <w:szCs w:val="21"/>
        </w:rPr>
        <w:t>82</w:t>
      </w:r>
      <w:r w:rsidRPr="00372034">
        <w:rPr>
          <w:rFonts w:asciiTheme="minorHAnsi" w:hAnsiTheme="minorHAnsi"/>
          <w:sz w:val="21"/>
          <w:szCs w:val="21"/>
        </w:rPr>
        <w:t>% of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895"/>
        <w:gridCol w:w="3965"/>
        <w:gridCol w:w="900"/>
      </w:tblGrid>
      <w:tr w:rsidR="001C1787" w:rsidRPr="00372034" w14:paraId="67148AE2" w14:textId="77777777" w:rsidTr="00CB6DA2">
        <w:trPr>
          <w:trHeight w:val="197"/>
        </w:trPr>
        <w:tc>
          <w:tcPr>
            <w:tcW w:w="4405" w:type="dxa"/>
            <w:shd w:val="clear" w:color="auto" w:fill="E5F193" w:themeFill="accent2" w:themeFillTint="66"/>
            <w:vAlign w:val="center"/>
          </w:tcPr>
          <w:p w14:paraId="414A7BED" w14:textId="77777777" w:rsidR="001C1787" w:rsidRPr="00372034" w:rsidRDefault="001C1787" w:rsidP="006A3B6E">
            <w:pPr>
              <w:spacing w:line="240" w:lineRule="auto"/>
              <w:contextualSpacing/>
              <w:rPr>
                <w:rFonts w:asciiTheme="minorHAnsi" w:hAnsiTheme="minorHAnsi"/>
                <w:sz w:val="21"/>
                <w:szCs w:val="21"/>
              </w:rPr>
            </w:pPr>
            <w:r w:rsidRPr="0037203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72034" w:rsidRDefault="001C1787" w:rsidP="006A3B6E">
            <w:pPr>
              <w:spacing w:line="240" w:lineRule="auto"/>
              <w:contextualSpacing/>
              <w:jc w:val="center"/>
              <w:rPr>
                <w:rFonts w:asciiTheme="minorHAnsi" w:hAnsiTheme="minorHAnsi"/>
                <w:sz w:val="21"/>
                <w:szCs w:val="21"/>
              </w:rPr>
            </w:pPr>
            <w:r w:rsidRPr="00372034">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372034" w:rsidRDefault="001C1787" w:rsidP="006A3B6E">
            <w:pPr>
              <w:spacing w:line="240" w:lineRule="auto"/>
              <w:contextualSpacing/>
              <w:rPr>
                <w:rFonts w:asciiTheme="minorHAnsi" w:hAnsiTheme="minorHAnsi"/>
                <w:sz w:val="21"/>
                <w:szCs w:val="21"/>
              </w:rPr>
            </w:pPr>
            <w:r w:rsidRPr="0037203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72034" w:rsidRDefault="001C1787" w:rsidP="006A3B6E">
            <w:pPr>
              <w:spacing w:line="240" w:lineRule="auto"/>
              <w:contextualSpacing/>
              <w:jc w:val="center"/>
              <w:rPr>
                <w:rFonts w:asciiTheme="minorHAnsi" w:hAnsiTheme="minorHAnsi"/>
                <w:sz w:val="21"/>
                <w:szCs w:val="21"/>
              </w:rPr>
            </w:pPr>
            <w:r w:rsidRPr="00372034">
              <w:rPr>
                <w:rFonts w:asciiTheme="minorHAnsi" w:hAnsiTheme="minorHAnsi"/>
                <w:sz w:val="21"/>
                <w:szCs w:val="21"/>
              </w:rPr>
              <w:t>Postings</w:t>
            </w:r>
          </w:p>
        </w:tc>
      </w:tr>
      <w:tr w:rsidR="0055498B" w:rsidRPr="00372034" w14:paraId="0CB1E8AE" w14:textId="77777777" w:rsidTr="00CB6DA2">
        <w:trPr>
          <w:trHeight w:val="233"/>
        </w:trPr>
        <w:tc>
          <w:tcPr>
            <w:tcW w:w="4405" w:type="dxa"/>
            <w:vAlign w:val="bottom"/>
          </w:tcPr>
          <w:p w14:paraId="1A210135" w14:textId="5E862FA6"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IT Infrastructure Library (ITIL) Certification</w:t>
            </w:r>
          </w:p>
        </w:tc>
        <w:tc>
          <w:tcPr>
            <w:tcW w:w="895" w:type="dxa"/>
            <w:vAlign w:val="bottom"/>
          </w:tcPr>
          <w:p w14:paraId="7F380074" w14:textId="6C39E18C"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1,451</w:t>
            </w:r>
          </w:p>
        </w:tc>
        <w:tc>
          <w:tcPr>
            <w:tcW w:w="3965" w:type="dxa"/>
            <w:vAlign w:val="bottom"/>
          </w:tcPr>
          <w:p w14:paraId="227656CE" w14:textId="41E52189"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Juniper Networks Certified Internet Expert</w:t>
            </w:r>
          </w:p>
        </w:tc>
        <w:tc>
          <w:tcPr>
            <w:tcW w:w="900" w:type="dxa"/>
            <w:vAlign w:val="bottom"/>
          </w:tcPr>
          <w:p w14:paraId="30ECEFA2" w14:textId="6D75F4CB"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108</w:t>
            </w:r>
          </w:p>
        </w:tc>
      </w:tr>
      <w:tr w:rsidR="0055498B" w:rsidRPr="00372034" w14:paraId="385B71E5" w14:textId="77777777" w:rsidTr="00CB6DA2">
        <w:trPr>
          <w:trHeight w:val="233"/>
        </w:trPr>
        <w:tc>
          <w:tcPr>
            <w:tcW w:w="4405" w:type="dxa"/>
            <w:vAlign w:val="bottom"/>
          </w:tcPr>
          <w:p w14:paraId="0521D6AF" w14:textId="14B0F591"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Driver's License</w:t>
            </w:r>
          </w:p>
        </w:tc>
        <w:tc>
          <w:tcPr>
            <w:tcW w:w="895" w:type="dxa"/>
            <w:vAlign w:val="bottom"/>
          </w:tcPr>
          <w:p w14:paraId="7E359BE9" w14:textId="41F09A6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1,254</w:t>
            </w:r>
          </w:p>
        </w:tc>
        <w:tc>
          <w:tcPr>
            <w:tcW w:w="3965" w:type="dxa"/>
            <w:vAlign w:val="bottom"/>
          </w:tcPr>
          <w:p w14:paraId="69AB3D84" w14:textId="7C6C081C"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Certified Information Systems Auditor (CISA)</w:t>
            </w:r>
          </w:p>
        </w:tc>
        <w:tc>
          <w:tcPr>
            <w:tcW w:w="900" w:type="dxa"/>
            <w:vAlign w:val="bottom"/>
          </w:tcPr>
          <w:p w14:paraId="6963E52A" w14:textId="688F05E6"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101</w:t>
            </w:r>
          </w:p>
        </w:tc>
      </w:tr>
      <w:tr w:rsidR="0055498B" w:rsidRPr="00372034" w14:paraId="3C328B69" w14:textId="77777777" w:rsidTr="00CB6DA2">
        <w:trPr>
          <w:trHeight w:val="233"/>
        </w:trPr>
        <w:tc>
          <w:tcPr>
            <w:tcW w:w="4405" w:type="dxa"/>
            <w:vAlign w:val="bottom"/>
          </w:tcPr>
          <w:p w14:paraId="6755FC70" w14:textId="57C1D337"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Certified A+ Technician</w:t>
            </w:r>
          </w:p>
        </w:tc>
        <w:tc>
          <w:tcPr>
            <w:tcW w:w="895" w:type="dxa"/>
            <w:vAlign w:val="bottom"/>
          </w:tcPr>
          <w:p w14:paraId="68C239FD" w14:textId="7F917754"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1,107</w:t>
            </w:r>
          </w:p>
        </w:tc>
        <w:tc>
          <w:tcPr>
            <w:tcW w:w="3965" w:type="dxa"/>
            <w:vAlign w:val="bottom"/>
          </w:tcPr>
          <w:p w14:paraId="7E378EED" w14:textId="6DE6507D"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Microsoft Certified Technology Specialist (MCTS)</w:t>
            </w:r>
          </w:p>
        </w:tc>
        <w:tc>
          <w:tcPr>
            <w:tcW w:w="900" w:type="dxa"/>
            <w:vAlign w:val="bottom"/>
          </w:tcPr>
          <w:p w14:paraId="34730924" w14:textId="29922E6A"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98</w:t>
            </w:r>
          </w:p>
        </w:tc>
      </w:tr>
      <w:tr w:rsidR="0055498B" w:rsidRPr="00372034" w14:paraId="49D23A3E" w14:textId="77777777" w:rsidTr="00CB6DA2">
        <w:trPr>
          <w:trHeight w:val="233"/>
        </w:trPr>
        <w:tc>
          <w:tcPr>
            <w:tcW w:w="4405" w:type="dxa"/>
            <w:vAlign w:val="bottom"/>
          </w:tcPr>
          <w:p w14:paraId="6D4B5CD8" w14:textId="176D2A26"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Cisco Certified Network Associate (CCNA)</w:t>
            </w:r>
          </w:p>
        </w:tc>
        <w:tc>
          <w:tcPr>
            <w:tcW w:w="895" w:type="dxa"/>
            <w:vAlign w:val="bottom"/>
          </w:tcPr>
          <w:p w14:paraId="7F35B2D7" w14:textId="7DB5EFC0"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965</w:t>
            </w:r>
          </w:p>
        </w:tc>
        <w:tc>
          <w:tcPr>
            <w:tcW w:w="3965" w:type="dxa"/>
            <w:vAlign w:val="bottom"/>
          </w:tcPr>
          <w:p w14:paraId="4A1AE35B" w14:textId="16E457E6"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Cisco Certified Design Professional (CCDP)</w:t>
            </w:r>
          </w:p>
        </w:tc>
        <w:tc>
          <w:tcPr>
            <w:tcW w:w="900" w:type="dxa"/>
            <w:vAlign w:val="bottom"/>
          </w:tcPr>
          <w:p w14:paraId="049100A4" w14:textId="74BF33ED"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92</w:t>
            </w:r>
          </w:p>
        </w:tc>
      </w:tr>
      <w:tr w:rsidR="0055498B" w:rsidRPr="00372034" w14:paraId="1643C138" w14:textId="77777777" w:rsidTr="00CB6DA2">
        <w:trPr>
          <w:trHeight w:val="233"/>
        </w:trPr>
        <w:tc>
          <w:tcPr>
            <w:tcW w:w="4405" w:type="dxa"/>
            <w:vAlign w:val="bottom"/>
          </w:tcPr>
          <w:p w14:paraId="1E6B53F7" w14:textId="7F752203"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Cisco Certified Network Professional (CCNP)</w:t>
            </w:r>
          </w:p>
        </w:tc>
        <w:tc>
          <w:tcPr>
            <w:tcW w:w="895" w:type="dxa"/>
            <w:vAlign w:val="bottom"/>
          </w:tcPr>
          <w:p w14:paraId="1680FE34" w14:textId="58EDAA44"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913</w:t>
            </w:r>
          </w:p>
        </w:tc>
        <w:tc>
          <w:tcPr>
            <w:tcW w:w="3965" w:type="dxa"/>
            <w:vAlign w:val="bottom"/>
          </w:tcPr>
          <w:p w14:paraId="6DA4D1B3" w14:textId="0C6199F7"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Juniper Networks Certified Internet Professional</w:t>
            </w:r>
          </w:p>
        </w:tc>
        <w:tc>
          <w:tcPr>
            <w:tcW w:w="900" w:type="dxa"/>
            <w:vAlign w:val="bottom"/>
          </w:tcPr>
          <w:p w14:paraId="670DC4CC" w14:textId="4C45EF05"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89</w:t>
            </w:r>
          </w:p>
        </w:tc>
      </w:tr>
      <w:tr w:rsidR="0055498B" w:rsidRPr="00372034" w14:paraId="45AD175C" w14:textId="77777777" w:rsidTr="00CB6DA2">
        <w:trPr>
          <w:trHeight w:val="233"/>
        </w:trPr>
        <w:tc>
          <w:tcPr>
            <w:tcW w:w="4405" w:type="dxa"/>
            <w:vAlign w:val="bottom"/>
          </w:tcPr>
          <w:p w14:paraId="18B84CF7" w14:textId="7E1E5665"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Cisco Certified Internetwork Expert (CCIE)</w:t>
            </w:r>
          </w:p>
        </w:tc>
        <w:tc>
          <w:tcPr>
            <w:tcW w:w="895" w:type="dxa"/>
            <w:vAlign w:val="bottom"/>
          </w:tcPr>
          <w:p w14:paraId="716D54A1" w14:textId="37FC54C4"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658</w:t>
            </w:r>
          </w:p>
        </w:tc>
        <w:tc>
          <w:tcPr>
            <w:tcW w:w="3965" w:type="dxa"/>
            <w:vAlign w:val="bottom"/>
          </w:tcPr>
          <w:p w14:paraId="0A548779" w14:textId="47DDA993"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Juniper Networks Certified Internet Associate</w:t>
            </w:r>
          </w:p>
        </w:tc>
        <w:tc>
          <w:tcPr>
            <w:tcW w:w="900" w:type="dxa"/>
            <w:vAlign w:val="bottom"/>
          </w:tcPr>
          <w:p w14:paraId="67DDDE7C" w14:textId="4FED9390"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88</w:t>
            </w:r>
          </w:p>
        </w:tc>
      </w:tr>
      <w:tr w:rsidR="0055498B" w:rsidRPr="00372034" w14:paraId="325EAB35" w14:textId="77777777" w:rsidTr="00CB6DA2">
        <w:trPr>
          <w:trHeight w:val="233"/>
        </w:trPr>
        <w:tc>
          <w:tcPr>
            <w:tcW w:w="4405" w:type="dxa"/>
            <w:vAlign w:val="bottom"/>
          </w:tcPr>
          <w:p w14:paraId="24679F12" w14:textId="2A9B0E0C"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ITIL Certification</w:t>
            </w:r>
          </w:p>
        </w:tc>
        <w:tc>
          <w:tcPr>
            <w:tcW w:w="895" w:type="dxa"/>
            <w:vAlign w:val="bottom"/>
          </w:tcPr>
          <w:p w14:paraId="364E4783" w14:textId="785BA203"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432</w:t>
            </w:r>
          </w:p>
        </w:tc>
        <w:tc>
          <w:tcPr>
            <w:tcW w:w="3965" w:type="dxa"/>
            <w:vAlign w:val="bottom"/>
          </w:tcPr>
          <w:p w14:paraId="741A3B7D" w14:textId="680EDE4B"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Microsoft Certified Desktop Support Technician (Legacy)</w:t>
            </w:r>
          </w:p>
        </w:tc>
        <w:tc>
          <w:tcPr>
            <w:tcW w:w="900" w:type="dxa"/>
            <w:vAlign w:val="bottom"/>
          </w:tcPr>
          <w:p w14:paraId="2D690E84" w14:textId="59114107"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86</w:t>
            </w:r>
          </w:p>
        </w:tc>
      </w:tr>
      <w:tr w:rsidR="0055498B" w:rsidRPr="00372034" w14:paraId="63015EED" w14:textId="77777777" w:rsidTr="00CB6DA2">
        <w:trPr>
          <w:trHeight w:val="233"/>
        </w:trPr>
        <w:tc>
          <w:tcPr>
            <w:tcW w:w="4405" w:type="dxa"/>
            <w:vAlign w:val="bottom"/>
          </w:tcPr>
          <w:p w14:paraId="62EB06C7" w14:textId="6F3AAECA"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CompTIA Network+</w:t>
            </w:r>
          </w:p>
        </w:tc>
        <w:tc>
          <w:tcPr>
            <w:tcW w:w="895" w:type="dxa"/>
            <w:vAlign w:val="bottom"/>
          </w:tcPr>
          <w:p w14:paraId="6D6FFDDF" w14:textId="5C2CA31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408</w:t>
            </w:r>
          </w:p>
        </w:tc>
        <w:tc>
          <w:tcPr>
            <w:tcW w:w="3965" w:type="dxa"/>
            <w:vAlign w:val="bottom"/>
          </w:tcPr>
          <w:p w14:paraId="7C6B3E55" w14:textId="2E054809"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Red Hat Certified Engineer (RHCE)</w:t>
            </w:r>
          </w:p>
        </w:tc>
        <w:tc>
          <w:tcPr>
            <w:tcW w:w="900" w:type="dxa"/>
            <w:vAlign w:val="bottom"/>
          </w:tcPr>
          <w:p w14:paraId="3943397E" w14:textId="4AA33825"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86</w:t>
            </w:r>
          </w:p>
        </w:tc>
      </w:tr>
      <w:tr w:rsidR="0055498B" w:rsidRPr="00372034" w14:paraId="138E0924" w14:textId="77777777" w:rsidTr="00CB6DA2">
        <w:trPr>
          <w:trHeight w:val="233"/>
        </w:trPr>
        <w:tc>
          <w:tcPr>
            <w:tcW w:w="4405" w:type="dxa"/>
            <w:vAlign w:val="bottom"/>
          </w:tcPr>
          <w:p w14:paraId="3DD4D46F" w14:textId="3064C0F8"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Project Management Certification</w:t>
            </w:r>
          </w:p>
        </w:tc>
        <w:tc>
          <w:tcPr>
            <w:tcW w:w="895" w:type="dxa"/>
            <w:vAlign w:val="bottom"/>
          </w:tcPr>
          <w:p w14:paraId="28E67321" w14:textId="092CDF10"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408</w:t>
            </w:r>
          </w:p>
        </w:tc>
        <w:tc>
          <w:tcPr>
            <w:tcW w:w="3965" w:type="dxa"/>
            <w:vAlign w:val="bottom"/>
          </w:tcPr>
          <w:p w14:paraId="2BDB736F" w14:textId="10850AD6"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Certified Scrum Trainer (CST)</w:t>
            </w:r>
          </w:p>
        </w:tc>
        <w:tc>
          <w:tcPr>
            <w:tcW w:w="900" w:type="dxa"/>
            <w:vAlign w:val="bottom"/>
          </w:tcPr>
          <w:p w14:paraId="1CE836E1" w14:textId="48B806A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82</w:t>
            </w:r>
          </w:p>
        </w:tc>
      </w:tr>
      <w:tr w:rsidR="0055498B" w:rsidRPr="00372034" w14:paraId="42B66EB8" w14:textId="77777777" w:rsidTr="00CB6DA2">
        <w:trPr>
          <w:trHeight w:val="233"/>
        </w:trPr>
        <w:tc>
          <w:tcPr>
            <w:tcW w:w="4405" w:type="dxa"/>
            <w:vAlign w:val="bottom"/>
          </w:tcPr>
          <w:p w14:paraId="449BA866" w14:textId="60E64E8C"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Microsoft Certified Professional (MCP)</w:t>
            </w:r>
          </w:p>
        </w:tc>
        <w:tc>
          <w:tcPr>
            <w:tcW w:w="895" w:type="dxa"/>
            <w:vAlign w:val="bottom"/>
          </w:tcPr>
          <w:p w14:paraId="229826B3" w14:textId="4DA8A04A"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397</w:t>
            </w:r>
          </w:p>
        </w:tc>
        <w:tc>
          <w:tcPr>
            <w:tcW w:w="3965" w:type="dxa"/>
            <w:vAlign w:val="bottom"/>
          </w:tcPr>
          <w:p w14:paraId="42116C1B" w14:textId="69BBE90E"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SANS/GIAC Certification</w:t>
            </w:r>
          </w:p>
        </w:tc>
        <w:tc>
          <w:tcPr>
            <w:tcW w:w="900" w:type="dxa"/>
            <w:vAlign w:val="bottom"/>
          </w:tcPr>
          <w:p w14:paraId="316D21CC" w14:textId="434EF4C3"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74</w:t>
            </w:r>
          </w:p>
        </w:tc>
      </w:tr>
      <w:tr w:rsidR="0055498B" w:rsidRPr="00372034" w14:paraId="2276DC3F" w14:textId="77777777" w:rsidTr="00CB6DA2">
        <w:trPr>
          <w:trHeight w:val="233"/>
        </w:trPr>
        <w:tc>
          <w:tcPr>
            <w:tcW w:w="4405" w:type="dxa"/>
            <w:vAlign w:val="bottom"/>
          </w:tcPr>
          <w:p w14:paraId="40C6858C" w14:textId="587ED530"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Microsoft Certified Solutions Expert (MCSE)</w:t>
            </w:r>
          </w:p>
        </w:tc>
        <w:tc>
          <w:tcPr>
            <w:tcW w:w="895" w:type="dxa"/>
            <w:vAlign w:val="bottom"/>
          </w:tcPr>
          <w:p w14:paraId="1AFE2447" w14:textId="7658E02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372</w:t>
            </w:r>
          </w:p>
        </w:tc>
        <w:tc>
          <w:tcPr>
            <w:tcW w:w="3965" w:type="dxa"/>
            <w:vAlign w:val="bottom"/>
          </w:tcPr>
          <w:p w14:paraId="22C27829" w14:textId="6811B94F"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Six Sigma Certification</w:t>
            </w:r>
          </w:p>
        </w:tc>
        <w:tc>
          <w:tcPr>
            <w:tcW w:w="900" w:type="dxa"/>
            <w:vAlign w:val="bottom"/>
          </w:tcPr>
          <w:p w14:paraId="1988717F" w14:textId="75B1EC00"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67</w:t>
            </w:r>
          </w:p>
        </w:tc>
      </w:tr>
      <w:tr w:rsidR="0055498B" w:rsidRPr="00372034" w14:paraId="11B1392A" w14:textId="77777777" w:rsidTr="00CB6DA2">
        <w:trPr>
          <w:trHeight w:val="233"/>
        </w:trPr>
        <w:tc>
          <w:tcPr>
            <w:tcW w:w="4405" w:type="dxa"/>
            <w:vAlign w:val="bottom"/>
          </w:tcPr>
          <w:p w14:paraId="34D8B624" w14:textId="4716CC3B"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Security Clearance</w:t>
            </w:r>
          </w:p>
        </w:tc>
        <w:tc>
          <w:tcPr>
            <w:tcW w:w="895" w:type="dxa"/>
            <w:vAlign w:val="bottom"/>
          </w:tcPr>
          <w:p w14:paraId="78D047C9" w14:textId="06B4C618"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368</w:t>
            </w:r>
          </w:p>
        </w:tc>
        <w:tc>
          <w:tcPr>
            <w:tcW w:w="3965" w:type="dxa"/>
            <w:vAlign w:val="bottom"/>
          </w:tcPr>
          <w:p w14:paraId="695EE503" w14:textId="33D0333E"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Certified Salesforce Administrator</w:t>
            </w:r>
          </w:p>
        </w:tc>
        <w:tc>
          <w:tcPr>
            <w:tcW w:w="900" w:type="dxa"/>
            <w:vAlign w:val="bottom"/>
          </w:tcPr>
          <w:p w14:paraId="78849767" w14:textId="2C7D41E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64</w:t>
            </w:r>
          </w:p>
        </w:tc>
      </w:tr>
      <w:tr w:rsidR="0055498B" w:rsidRPr="00372034" w14:paraId="2B440B77" w14:textId="77777777" w:rsidTr="00CB6DA2">
        <w:trPr>
          <w:trHeight w:val="233"/>
        </w:trPr>
        <w:tc>
          <w:tcPr>
            <w:tcW w:w="4405" w:type="dxa"/>
            <w:vAlign w:val="bottom"/>
          </w:tcPr>
          <w:p w14:paraId="308B97BF" w14:textId="4DE1534B"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Microsoft Certified Solutions Associate (MCSA)</w:t>
            </w:r>
          </w:p>
        </w:tc>
        <w:tc>
          <w:tcPr>
            <w:tcW w:w="895" w:type="dxa"/>
            <w:vAlign w:val="bottom"/>
          </w:tcPr>
          <w:p w14:paraId="76493A99" w14:textId="763D2333"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364</w:t>
            </w:r>
          </w:p>
        </w:tc>
        <w:tc>
          <w:tcPr>
            <w:tcW w:w="3965" w:type="dxa"/>
            <w:vAlign w:val="bottom"/>
          </w:tcPr>
          <w:p w14:paraId="7259F2F8" w14:textId="4BE2CA30"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Vmware Certified</w:t>
            </w:r>
          </w:p>
        </w:tc>
        <w:tc>
          <w:tcPr>
            <w:tcW w:w="900" w:type="dxa"/>
            <w:vAlign w:val="bottom"/>
          </w:tcPr>
          <w:p w14:paraId="7FCB09CD" w14:textId="23260622"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61</w:t>
            </w:r>
          </w:p>
        </w:tc>
      </w:tr>
      <w:tr w:rsidR="0055498B" w:rsidRPr="00372034" w14:paraId="45BE173C" w14:textId="77777777" w:rsidTr="00CB6DA2">
        <w:trPr>
          <w:trHeight w:val="233"/>
        </w:trPr>
        <w:tc>
          <w:tcPr>
            <w:tcW w:w="4405" w:type="dxa"/>
            <w:vAlign w:val="bottom"/>
          </w:tcPr>
          <w:p w14:paraId="6D0F87F1" w14:textId="17FD44ED"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CompTIA Security+</w:t>
            </w:r>
          </w:p>
        </w:tc>
        <w:tc>
          <w:tcPr>
            <w:tcW w:w="895" w:type="dxa"/>
            <w:vAlign w:val="bottom"/>
          </w:tcPr>
          <w:p w14:paraId="07DF2802" w14:textId="344630E4"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290</w:t>
            </w:r>
          </w:p>
        </w:tc>
        <w:tc>
          <w:tcPr>
            <w:tcW w:w="3965" w:type="dxa"/>
            <w:vAlign w:val="bottom"/>
          </w:tcPr>
          <w:p w14:paraId="170E8728" w14:textId="132F1FF3"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 xml:space="preserve">Red Hat Certified System Administrator </w:t>
            </w:r>
          </w:p>
        </w:tc>
        <w:tc>
          <w:tcPr>
            <w:tcW w:w="900" w:type="dxa"/>
            <w:vAlign w:val="bottom"/>
          </w:tcPr>
          <w:p w14:paraId="2363C660" w14:textId="36A06FDB"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55</w:t>
            </w:r>
          </w:p>
        </w:tc>
      </w:tr>
      <w:tr w:rsidR="0055498B" w:rsidRPr="00372034" w14:paraId="5837436D" w14:textId="77777777" w:rsidTr="00CB6DA2">
        <w:trPr>
          <w:trHeight w:val="233"/>
        </w:trPr>
        <w:tc>
          <w:tcPr>
            <w:tcW w:w="4405" w:type="dxa"/>
            <w:vAlign w:val="bottom"/>
          </w:tcPr>
          <w:p w14:paraId="0D4DF0C0" w14:textId="1F259AE9"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Certified Information Systems Security Professional (CISSP)</w:t>
            </w:r>
          </w:p>
        </w:tc>
        <w:tc>
          <w:tcPr>
            <w:tcW w:w="895" w:type="dxa"/>
            <w:vAlign w:val="bottom"/>
          </w:tcPr>
          <w:p w14:paraId="0219BBF6" w14:textId="2EBE30BF"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259</w:t>
            </w:r>
          </w:p>
        </w:tc>
        <w:tc>
          <w:tcPr>
            <w:tcW w:w="3965" w:type="dxa"/>
            <w:vAlign w:val="bottom"/>
          </w:tcPr>
          <w:p w14:paraId="304C8769" w14:textId="6A6C704D"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Computer Science Certification</w:t>
            </w:r>
          </w:p>
        </w:tc>
        <w:tc>
          <w:tcPr>
            <w:tcW w:w="900" w:type="dxa"/>
            <w:vAlign w:val="bottom"/>
          </w:tcPr>
          <w:p w14:paraId="02F3A616" w14:textId="418AAD58"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49</w:t>
            </w:r>
          </w:p>
        </w:tc>
      </w:tr>
      <w:tr w:rsidR="0055498B" w:rsidRPr="00372034" w14:paraId="2707EDA3" w14:textId="77777777" w:rsidTr="00CB6DA2">
        <w:trPr>
          <w:trHeight w:val="233"/>
        </w:trPr>
        <w:tc>
          <w:tcPr>
            <w:tcW w:w="4405" w:type="dxa"/>
            <w:vAlign w:val="bottom"/>
          </w:tcPr>
          <w:p w14:paraId="735D92CE" w14:textId="0DC094AB"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Project Management Professional (PMP)</w:t>
            </w:r>
          </w:p>
        </w:tc>
        <w:tc>
          <w:tcPr>
            <w:tcW w:w="895" w:type="dxa"/>
            <w:vAlign w:val="bottom"/>
          </w:tcPr>
          <w:p w14:paraId="67D5ED15" w14:textId="110795A8"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166</w:t>
            </w:r>
          </w:p>
        </w:tc>
        <w:tc>
          <w:tcPr>
            <w:tcW w:w="3965" w:type="dxa"/>
            <w:vAlign w:val="bottom"/>
          </w:tcPr>
          <w:p w14:paraId="14F52F66" w14:textId="3B6C928E"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Certified Wireless Network Administrator (CWNA)</w:t>
            </w:r>
          </w:p>
        </w:tc>
        <w:tc>
          <w:tcPr>
            <w:tcW w:w="900" w:type="dxa"/>
            <w:vAlign w:val="bottom"/>
          </w:tcPr>
          <w:p w14:paraId="1D281DB2" w14:textId="41E85D65"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46</w:t>
            </w:r>
          </w:p>
        </w:tc>
      </w:tr>
      <w:tr w:rsidR="0055498B" w:rsidRPr="00372034" w14:paraId="358D37EF" w14:textId="77777777" w:rsidTr="00CB6DA2">
        <w:trPr>
          <w:trHeight w:val="233"/>
        </w:trPr>
        <w:tc>
          <w:tcPr>
            <w:tcW w:w="4405" w:type="dxa"/>
            <w:vAlign w:val="bottom"/>
          </w:tcPr>
          <w:p w14:paraId="4F9B539C" w14:textId="3D78E2F9"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Apple Certified Macintosh Technician</w:t>
            </w:r>
          </w:p>
        </w:tc>
        <w:tc>
          <w:tcPr>
            <w:tcW w:w="895" w:type="dxa"/>
            <w:vAlign w:val="bottom"/>
          </w:tcPr>
          <w:p w14:paraId="14E3663C" w14:textId="0D57000C"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147</w:t>
            </w:r>
          </w:p>
        </w:tc>
        <w:tc>
          <w:tcPr>
            <w:tcW w:w="3965" w:type="dxa"/>
            <w:vAlign w:val="bottom"/>
          </w:tcPr>
          <w:p w14:paraId="72D5C81D" w14:textId="4915F7DD"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CompTIA Server+</w:t>
            </w:r>
          </w:p>
        </w:tc>
        <w:tc>
          <w:tcPr>
            <w:tcW w:w="900" w:type="dxa"/>
            <w:vAlign w:val="bottom"/>
          </w:tcPr>
          <w:p w14:paraId="0E6AE2D8" w14:textId="329E683C"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46</w:t>
            </w:r>
          </w:p>
        </w:tc>
      </w:tr>
      <w:tr w:rsidR="0055498B" w:rsidRPr="00372034" w14:paraId="29C26087" w14:textId="77777777" w:rsidTr="00CB6DA2">
        <w:trPr>
          <w:trHeight w:val="233"/>
        </w:trPr>
        <w:tc>
          <w:tcPr>
            <w:tcW w:w="4405" w:type="dxa"/>
            <w:vAlign w:val="bottom"/>
          </w:tcPr>
          <w:p w14:paraId="39704B3E" w14:textId="49FECD66"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Vmware Certified Professional (VCP)</w:t>
            </w:r>
          </w:p>
        </w:tc>
        <w:tc>
          <w:tcPr>
            <w:tcW w:w="895" w:type="dxa"/>
            <w:vAlign w:val="bottom"/>
          </w:tcPr>
          <w:p w14:paraId="2403561A" w14:textId="49A4FFD5"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128</w:t>
            </w:r>
          </w:p>
        </w:tc>
        <w:tc>
          <w:tcPr>
            <w:tcW w:w="3965" w:type="dxa"/>
            <w:vAlign w:val="bottom"/>
          </w:tcPr>
          <w:p w14:paraId="2F0AEF59" w14:textId="774E9718"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Information Systems Certification</w:t>
            </w:r>
          </w:p>
        </w:tc>
        <w:tc>
          <w:tcPr>
            <w:tcW w:w="900" w:type="dxa"/>
            <w:vAlign w:val="bottom"/>
          </w:tcPr>
          <w:p w14:paraId="518D033F" w14:textId="3FB26789"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46</w:t>
            </w:r>
          </w:p>
        </w:tc>
      </w:tr>
      <w:tr w:rsidR="0055498B" w:rsidRPr="00372034" w14:paraId="26CFB4E4" w14:textId="77777777" w:rsidTr="00CB6DA2">
        <w:trPr>
          <w:trHeight w:val="233"/>
        </w:trPr>
        <w:tc>
          <w:tcPr>
            <w:tcW w:w="4405" w:type="dxa"/>
            <w:vAlign w:val="bottom"/>
          </w:tcPr>
          <w:p w14:paraId="661CD7B2" w14:textId="010A592E"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ITIL Foundation</w:t>
            </w:r>
          </w:p>
        </w:tc>
        <w:tc>
          <w:tcPr>
            <w:tcW w:w="895" w:type="dxa"/>
            <w:vAlign w:val="bottom"/>
          </w:tcPr>
          <w:p w14:paraId="7B8BB0EF" w14:textId="32FC3A1D"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108</w:t>
            </w:r>
          </w:p>
        </w:tc>
        <w:tc>
          <w:tcPr>
            <w:tcW w:w="3965" w:type="dxa"/>
            <w:vAlign w:val="bottom"/>
          </w:tcPr>
          <w:p w14:paraId="390FC8E5" w14:textId="79A092AE" w:rsidR="0055498B" w:rsidRPr="00372034" w:rsidRDefault="0055498B" w:rsidP="0055498B">
            <w:pPr>
              <w:spacing w:line="240" w:lineRule="auto"/>
              <w:contextualSpacing/>
              <w:rPr>
                <w:rFonts w:asciiTheme="minorHAnsi" w:hAnsiTheme="minorHAnsi"/>
                <w:sz w:val="21"/>
                <w:szCs w:val="21"/>
              </w:rPr>
            </w:pPr>
            <w:r w:rsidRPr="00372034">
              <w:rPr>
                <w:rFonts w:asciiTheme="minorHAnsi" w:hAnsiTheme="minorHAnsi" w:cs="Calibri"/>
                <w:sz w:val="21"/>
                <w:szCs w:val="21"/>
              </w:rPr>
              <w:t>Information Technology Certification</w:t>
            </w:r>
          </w:p>
        </w:tc>
        <w:tc>
          <w:tcPr>
            <w:tcW w:w="900" w:type="dxa"/>
            <w:vAlign w:val="bottom"/>
          </w:tcPr>
          <w:p w14:paraId="2D9ACDA3" w14:textId="3EFD11AC" w:rsidR="0055498B" w:rsidRPr="00372034" w:rsidRDefault="0055498B" w:rsidP="0055498B">
            <w:pPr>
              <w:spacing w:line="240" w:lineRule="auto"/>
              <w:contextualSpacing/>
              <w:jc w:val="center"/>
              <w:rPr>
                <w:rFonts w:asciiTheme="minorHAnsi" w:hAnsiTheme="minorHAnsi"/>
                <w:sz w:val="21"/>
                <w:szCs w:val="21"/>
              </w:rPr>
            </w:pPr>
            <w:r w:rsidRPr="00372034">
              <w:rPr>
                <w:rFonts w:asciiTheme="minorHAnsi" w:hAnsiTheme="minorHAnsi" w:cs="Calibri"/>
                <w:sz w:val="21"/>
                <w:szCs w:val="21"/>
              </w:rPr>
              <w:t>44</w:t>
            </w:r>
          </w:p>
        </w:tc>
      </w:tr>
    </w:tbl>
    <w:p w14:paraId="72413DD0" w14:textId="77777777" w:rsidR="001C1787" w:rsidRPr="00CB6DA2" w:rsidRDefault="001C1787" w:rsidP="001C1787">
      <w:pPr>
        <w:pStyle w:val="NoSpacing"/>
        <w:rPr>
          <w:rFonts w:asciiTheme="majorHAnsi" w:hAnsiTheme="majorHAnsi"/>
          <w:i/>
          <w:sz w:val="20"/>
          <w:szCs w:val="20"/>
        </w:rPr>
      </w:pPr>
      <w:r w:rsidRPr="00CB6DA2">
        <w:rPr>
          <w:rFonts w:asciiTheme="majorHAnsi" w:hAnsiTheme="majorHAnsi"/>
          <w:i/>
          <w:sz w:val="20"/>
          <w:szCs w:val="20"/>
        </w:rPr>
        <w:t>Source: Burning Glass</w:t>
      </w:r>
    </w:p>
    <w:p w14:paraId="4BED5909" w14:textId="0F2B10E7" w:rsidR="001C1787" w:rsidRPr="00CB6DA2" w:rsidRDefault="001C1787" w:rsidP="001C1787">
      <w:pPr>
        <w:pStyle w:val="NoSpacing"/>
        <w:spacing w:before="360" w:after="60" w:line="240" w:lineRule="atLeast"/>
        <w:rPr>
          <w:rFonts w:asciiTheme="majorHAnsi" w:hAnsiTheme="majorHAnsi"/>
          <w:b/>
        </w:rPr>
      </w:pPr>
      <w:r w:rsidRPr="00CB6DA2">
        <w:rPr>
          <w:rFonts w:asciiTheme="majorHAnsi" w:hAnsiTheme="majorHAnsi"/>
          <w:b/>
        </w:rPr>
        <w:t xml:space="preserve">Table 11. Education Requirements for </w:t>
      </w:r>
      <w:r w:rsidR="00BD148D" w:rsidRPr="00CB6DA2">
        <w:rPr>
          <w:rFonts w:asciiTheme="majorHAnsi" w:hAnsiTheme="majorHAnsi"/>
          <w:b/>
        </w:rPr>
        <w:t>Amazon Web Services &amp; Cloud Computing IT Support</w:t>
      </w:r>
      <w:r w:rsidR="004F3477" w:rsidRPr="00CB6DA2">
        <w:rPr>
          <w:rFonts w:asciiTheme="majorHAnsi" w:hAnsiTheme="majorHAnsi"/>
          <w:b/>
        </w:rPr>
        <w:t xml:space="preserve"> </w:t>
      </w:r>
      <w:r w:rsidRPr="00CB6DA2">
        <w:rPr>
          <w:rFonts w:asciiTheme="majorHAnsi" w:hAnsiTheme="majorHAnsi"/>
          <w:b/>
        </w:rPr>
        <w:t xml:space="preserve">Occupations in Bay Region </w:t>
      </w:r>
    </w:p>
    <w:p w14:paraId="6B7D8D80" w14:textId="23F76DCC" w:rsidR="001C1787" w:rsidRPr="00CB6DA2" w:rsidRDefault="001C1787" w:rsidP="001C1787">
      <w:pPr>
        <w:pStyle w:val="NoSpacing"/>
        <w:spacing w:before="60" w:after="60"/>
        <w:rPr>
          <w:rFonts w:asciiTheme="majorHAnsi" w:hAnsiTheme="majorHAnsi"/>
          <w:b/>
          <w:szCs w:val="18"/>
        </w:rPr>
      </w:pPr>
      <w:r w:rsidRPr="00CB6DA2">
        <w:rPr>
          <w:rFonts w:asciiTheme="majorHAnsi" w:hAnsiTheme="majorHAnsi"/>
        </w:rPr>
        <w:t xml:space="preserve">Note: </w:t>
      </w:r>
      <w:r w:rsidR="00EA3D42" w:rsidRPr="00CB6DA2">
        <w:rPr>
          <w:rFonts w:asciiTheme="majorHAnsi" w:hAnsiTheme="majorHAnsi"/>
        </w:rPr>
        <w:t>53</w:t>
      </w:r>
      <w:r w:rsidRPr="00CB6DA2">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CB6DA2"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CB6DA2" w:rsidRDefault="001C1787" w:rsidP="006A3B6E">
            <w:pPr>
              <w:spacing w:after="0" w:line="240" w:lineRule="auto"/>
              <w:rPr>
                <w:rFonts w:asciiTheme="majorHAnsi" w:eastAsia="Times New Roman" w:hAnsiTheme="majorHAnsi"/>
                <w:sz w:val="21"/>
                <w:szCs w:val="21"/>
              </w:rPr>
            </w:pPr>
            <w:r w:rsidRPr="00CB6DA2">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B6DA2" w:rsidRDefault="001C1787" w:rsidP="006A3B6E">
            <w:pPr>
              <w:spacing w:after="0" w:line="240" w:lineRule="auto"/>
              <w:jc w:val="center"/>
              <w:rPr>
                <w:rFonts w:asciiTheme="majorHAnsi" w:eastAsia="Times New Roman" w:hAnsiTheme="majorHAnsi"/>
                <w:sz w:val="21"/>
                <w:szCs w:val="21"/>
              </w:rPr>
            </w:pPr>
            <w:r w:rsidRPr="00CB6DA2">
              <w:rPr>
                <w:rFonts w:asciiTheme="majorHAnsi" w:eastAsia="Times New Roman" w:hAnsiTheme="majorHAnsi"/>
                <w:sz w:val="21"/>
                <w:szCs w:val="21"/>
              </w:rPr>
              <w:t>Latest 12 Mos. Postings</w:t>
            </w:r>
          </w:p>
        </w:tc>
      </w:tr>
      <w:tr w:rsidR="001C1787" w:rsidRPr="00CB6DA2" w14:paraId="5B52ACB5" w14:textId="77777777" w:rsidTr="006A3B6E">
        <w:trPr>
          <w:trHeight w:val="260"/>
        </w:trPr>
        <w:tc>
          <w:tcPr>
            <w:tcW w:w="3237" w:type="dxa"/>
            <w:shd w:val="clear" w:color="auto" w:fill="auto"/>
            <w:noWrap/>
            <w:vAlign w:val="center"/>
          </w:tcPr>
          <w:p w14:paraId="4EDD17E8" w14:textId="77777777" w:rsidR="001C1787" w:rsidRPr="00CB6DA2" w:rsidRDefault="001C1787" w:rsidP="006A3B6E">
            <w:pPr>
              <w:spacing w:after="0" w:line="240" w:lineRule="auto"/>
              <w:rPr>
                <w:rFonts w:asciiTheme="majorHAnsi" w:eastAsia="Times New Roman" w:hAnsiTheme="majorHAnsi"/>
                <w:sz w:val="21"/>
                <w:szCs w:val="21"/>
              </w:rPr>
            </w:pPr>
            <w:r w:rsidRPr="00CB6DA2">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7660F5D6" w:rsidR="001C1787" w:rsidRPr="00CB6DA2" w:rsidRDefault="0055498B"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1,870</w:t>
            </w:r>
            <w:r w:rsidR="00E07E8C" w:rsidRPr="00CB6DA2">
              <w:rPr>
                <w:rFonts w:asciiTheme="majorHAnsi" w:eastAsia="Times New Roman" w:hAnsiTheme="majorHAnsi"/>
                <w:sz w:val="21"/>
                <w:szCs w:val="21"/>
              </w:rPr>
              <w:t xml:space="preserve"> (</w:t>
            </w:r>
            <w:r w:rsidR="00EA3D42" w:rsidRPr="00CB6DA2">
              <w:rPr>
                <w:rFonts w:asciiTheme="majorHAnsi" w:eastAsia="Times New Roman" w:hAnsiTheme="majorHAnsi"/>
                <w:sz w:val="21"/>
                <w:szCs w:val="21"/>
              </w:rPr>
              <w:t>1</w:t>
            </w:r>
            <w:r w:rsidR="00E07E8C" w:rsidRPr="00CB6DA2">
              <w:rPr>
                <w:rFonts w:asciiTheme="majorHAnsi" w:eastAsia="Times New Roman" w:hAnsiTheme="majorHAnsi"/>
                <w:sz w:val="21"/>
                <w:szCs w:val="21"/>
              </w:rPr>
              <w:t>0</w:t>
            </w:r>
            <w:r w:rsidR="001C1787" w:rsidRPr="00CB6DA2">
              <w:rPr>
                <w:rFonts w:asciiTheme="majorHAnsi" w:eastAsia="Times New Roman" w:hAnsiTheme="majorHAnsi"/>
                <w:sz w:val="21"/>
                <w:szCs w:val="21"/>
              </w:rPr>
              <w:t>%)</w:t>
            </w:r>
          </w:p>
        </w:tc>
      </w:tr>
      <w:tr w:rsidR="001C1787" w:rsidRPr="00CB6DA2" w14:paraId="10001DCC" w14:textId="77777777" w:rsidTr="006A3B6E">
        <w:trPr>
          <w:trHeight w:val="260"/>
        </w:trPr>
        <w:tc>
          <w:tcPr>
            <w:tcW w:w="3237" w:type="dxa"/>
            <w:shd w:val="clear" w:color="auto" w:fill="auto"/>
            <w:noWrap/>
            <w:vAlign w:val="center"/>
          </w:tcPr>
          <w:p w14:paraId="0DB88DE0" w14:textId="77777777" w:rsidR="001C1787" w:rsidRPr="00CB6DA2" w:rsidRDefault="001C1787" w:rsidP="006A3B6E">
            <w:pPr>
              <w:spacing w:after="0" w:line="240" w:lineRule="auto"/>
              <w:rPr>
                <w:rFonts w:asciiTheme="majorHAnsi" w:eastAsia="Times New Roman" w:hAnsiTheme="majorHAnsi"/>
                <w:sz w:val="21"/>
                <w:szCs w:val="21"/>
              </w:rPr>
            </w:pPr>
            <w:r w:rsidRPr="00CB6DA2">
              <w:rPr>
                <w:rFonts w:asciiTheme="majorHAnsi" w:eastAsia="Times New Roman" w:hAnsiTheme="majorHAnsi"/>
                <w:sz w:val="21"/>
                <w:szCs w:val="21"/>
              </w:rPr>
              <w:t>Associate Degree</w:t>
            </w:r>
          </w:p>
        </w:tc>
        <w:tc>
          <w:tcPr>
            <w:tcW w:w="2520" w:type="dxa"/>
            <w:shd w:val="clear" w:color="auto" w:fill="auto"/>
            <w:noWrap/>
            <w:vAlign w:val="center"/>
          </w:tcPr>
          <w:p w14:paraId="7C276FFC" w14:textId="152AEC43" w:rsidR="001C1787" w:rsidRPr="00CB6DA2" w:rsidRDefault="0055498B"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1,291</w:t>
            </w:r>
            <w:r w:rsidR="00EA3D42" w:rsidRPr="00CB6DA2">
              <w:rPr>
                <w:rFonts w:asciiTheme="majorHAnsi" w:eastAsia="Times New Roman" w:hAnsiTheme="majorHAnsi"/>
                <w:sz w:val="21"/>
                <w:szCs w:val="21"/>
              </w:rPr>
              <w:t xml:space="preserve"> (7</w:t>
            </w:r>
            <w:r w:rsidR="001C1787" w:rsidRPr="00CB6DA2">
              <w:rPr>
                <w:rFonts w:asciiTheme="majorHAnsi" w:eastAsia="Times New Roman" w:hAnsiTheme="majorHAnsi"/>
                <w:sz w:val="21"/>
                <w:szCs w:val="21"/>
              </w:rPr>
              <w:t>%)</w:t>
            </w:r>
          </w:p>
        </w:tc>
      </w:tr>
      <w:tr w:rsidR="001C1787" w:rsidRPr="00CB6DA2" w14:paraId="1C7F8A4E" w14:textId="77777777" w:rsidTr="006A3B6E">
        <w:trPr>
          <w:trHeight w:val="260"/>
        </w:trPr>
        <w:tc>
          <w:tcPr>
            <w:tcW w:w="3237" w:type="dxa"/>
            <w:shd w:val="clear" w:color="auto" w:fill="auto"/>
            <w:noWrap/>
            <w:vAlign w:val="center"/>
          </w:tcPr>
          <w:p w14:paraId="6F83C956" w14:textId="77777777" w:rsidR="001C1787" w:rsidRPr="00CB6DA2" w:rsidRDefault="001C1787" w:rsidP="006A3B6E">
            <w:pPr>
              <w:spacing w:after="0" w:line="240" w:lineRule="auto"/>
              <w:rPr>
                <w:rFonts w:asciiTheme="majorHAnsi" w:eastAsia="Times New Roman" w:hAnsiTheme="majorHAnsi"/>
                <w:sz w:val="21"/>
                <w:szCs w:val="21"/>
              </w:rPr>
            </w:pPr>
            <w:r w:rsidRPr="00CB6DA2">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49A38F8B" w:rsidR="001C1787" w:rsidRPr="00CB6DA2" w:rsidRDefault="0055498B"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15,987 (83</w:t>
            </w:r>
            <w:r w:rsidR="001C1787" w:rsidRPr="00CB6DA2">
              <w:rPr>
                <w:rFonts w:asciiTheme="majorHAnsi" w:eastAsia="Times New Roman" w:hAnsiTheme="majorHAnsi"/>
                <w:sz w:val="21"/>
                <w:szCs w:val="21"/>
              </w:rPr>
              <w:t>%)</w:t>
            </w:r>
          </w:p>
        </w:tc>
      </w:tr>
    </w:tbl>
    <w:p w14:paraId="63E98656" w14:textId="77777777" w:rsidR="001C1787" w:rsidRPr="00CB6DA2" w:rsidRDefault="001C1787" w:rsidP="001C1787">
      <w:pPr>
        <w:ind w:left="144"/>
        <w:rPr>
          <w:rFonts w:asciiTheme="majorHAnsi" w:hAnsiTheme="majorHAnsi"/>
          <w:i/>
          <w:sz w:val="20"/>
          <w:szCs w:val="20"/>
        </w:rPr>
      </w:pPr>
      <w:r w:rsidRPr="00CB6DA2">
        <w:rPr>
          <w:rFonts w:asciiTheme="majorHAnsi" w:hAnsiTheme="majorHAnsi"/>
          <w:i/>
          <w:sz w:val="20"/>
          <w:szCs w:val="20"/>
        </w:rPr>
        <w:t>Source: Burning Glass</w:t>
      </w:r>
    </w:p>
    <w:p w14:paraId="10D36D55" w14:textId="77777777" w:rsidR="001C1787" w:rsidRPr="00CB6DA2" w:rsidRDefault="001C1787" w:rsidP="001C1787">
      <w:pPr>
        <w:pStyle w:val="Heading1"/>
      </w:pPr>
      <w:r w:rsidRPr="00CB6DA2">
        <w:t>Methodology</w:t>
      </w:r>
    </w:p>
    <w:p w14:paraId="1A16126C" w14:textId="77777777" w:rsidR="001C1787" w:rsidRPr="00CB6DA2" w:rsidRDefault="001C1787" w:rsidP="001C1787">
      <w:pPr>
        <w:spacing w:line="240" w:lineRule="auto"/>
        <w:rPr>
          <w:rFonts w:asciiTheme="majorHAnsi" w:hAnsiTheme="majorHAnsi"/>
        </w:rPr>
      </w:pPr>
      <w:r w:rsidRPr="00CB6DA2">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B6DA2" w:rsidRDefault="001C1787" w:rsidP="001C1787">
      <w:pPr>
        <w:pStyle w:val="Heading1"/>
      </w:pPr>
      <w:r w:rsidRPr="00CB6DA2">
        <w:t>Sources</w:t>
      </w:r>
    </w:p>
    <w:p w14:paraId="77372117"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O*Net Online</w:t>
      </w:r>
    </w:p>
    <w:p w14:paraId="18FD6AEA"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 xml:space="preserve">Labor Insight/Jobs (Burning Glass) </w:t>
      </w:r>
    </w:p>
    <w:p w14:paraId="4CFB5AB7"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 xml:space="preserve">Economic Modeling Specialists International (EMSI)  </w:t>
      </w:r>
    </w:p>
    <w:p w14:paraId="61D3F1CD"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 xml:space="preserve">CTE LaunchBoard </w:t>
      </w:r>
      <w:hyperlink r:id="rId9" w:history="1">
        <w:r w:rsidRPr="00CB6DA2">
          <w:rPr>
            <w:rFonts w:asciiTheme="majorHAnsi" w:hAnsiTheme="majorHAnsi"/>
          </w:rPr>
          <w:t>www.calpassplus.org/Launchboard/</w:t>
        </w:r>
      </w:hyperlink>
      <w:r w:rsidRPr="00CB6DA2">
        <w:rPr>
          <w:rFonts w:asciiTheme="majorHAnsi" w:hAnsiTheme="majorHAnsi"/>
        </w:rPr>
        <w:t xml:space="preserve"> </w:t>
      </w:r>
    </w:p>
    <w:p w14:paraId="1AF01EB7"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Statewide CTE Outcomes Survey</w:t>
      </w:r>
    </w:p>
    <w:p w14:paraId="08D712C6"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Employment Development Department Unemployment Insurance Dataset</w:t>
      </w:r>
    </w:p>
    <w:p w14:paraId="3DF7E390"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Living Insight Center for Community Economic Development</w:t>
      </w:r>
    </w:p>
    <w:p w14:paraId="69E1D68A" w14:textId="77777777" w:rsidR="001C1787" w:rsidRPr="00CB6DA2" w:rsidRDefault="001C1787" w:rsidP="001C1787">
      <w:pPr>
        <w:spacing w:after="0" w:line="240" w:lineRule="auto"/>
        <w:rPr>
          <w:rFonts w:asciiTheme="majorHAnsi" w:hAnsiTheme="majorHAnsi"/>
        </w:rPr>
      </w:pPr>
      <w:r w:rsidRPr="00CB6DA2">
        <w:rPr>
          <w:rFonts w:asciiTheme="majorHAnsi" w:hAnsiTheme="majorHAnsi"/>
        </w:rPr>
        <w:t>Chancellor’s Office MIS system</w:t>
      </w:r>
    </w:p>
    <w:p w14:paraId="17F05410" w14:textId="77777777" w:rsidR="001C1787" w:rsidRPr="00CB6DA2" w:rsidRDefault="001C1787" w:rsidP="001C1787">
      <w:pPr>
        <w:pStyle w:val="Heading1"/>
      </w:pPr>
      <w:r w:rsidRPr="00CB6DA2">
        <w:t>Contacts</w:t>
      </w:r>
    </w:p>
    <w:p w14:paraId="79D59AD0" w14:textId="77777777" w:rsidR="001C1787" w:rsidRPr="00CB6DA2" w:rsidRDefault="001C1787" w:rsidP="001C1787">
      <w:pPr>
        <w:spacing w:after="60" w:line="240" w:lineRule="auto"/>
        <w:rPr>
          <w:rFonts w:asciiTheme="majorHAnsi" w:hAnsiTheme="majorHAnsi"/>
        </w:rPr>
      </w:pPr>
      <w:r w:rsidRPr="00CB6DA2">
        <w:rPr>
          <w:rFonts w:asciiTheme="majorHAnsi" w:hAnsiTheme="majorHAnsi"/>
        </w:rPr>
        <w:t>For more information, please contact:</w:t>
      </w:r>
    </w:p>
    <w:p w14:paraId="12A115D3" w14:textId="24671C7E" w:rsidR="001C1787" w:rsidRPr="00CB6DA2" w:rsidRDefault="00E07E8C" w:rsidP="001C1787">
      <w:pPr>
        <w:pStyle w:val="ListParagraph"/>
        <w:numPr>
          <w:ilvl w:val="0"/>
          <w:numId w:val="1"/>
        </w:numPr>
        <w:spacing w:after="120" w:line="240" w:lineRule="auto"/>
        <w:ind w:left="547"/>
        <w:rPr>
          <w:rFonts w:asciiTheme="majorHAnsi" w:hAnsiTheme="majorHAnsi"/>
        </w:rPr>
      </w:pPr>
      <w:r w:rsidRPr="00CB6DA2">
        <w:rPr>
          <w:rFonts w:asciiTheme="majorHAnsi" w:hAnsiTheme="majorHAnsi"/>
        </w:rPr>
        <w:t>Doreen O’Donovan</w:t>
      </w:r>
      <w:r w:rsidR="001C1787" w:rsidRPr="00CB6DA2">
        <w:rPr>
          <w:rFonts w:asciiTheme="majorHAnsi" w:hAnsiTheme="majorHAnsi"/>
        </w:rPr>
        <w:t xml:space="preserve">, Data Research Analyst, for Bay Area Community College Consortium (BACCC) and Centers of Excellence (CoE), </w:t>
      </w:r>
      <w:hyperlink r:id="rId10" w:history="1">
        <w:r w:rsidRPr="00CB6DA2">
          <w:rPr>
            <w:rStyle w:val="Hyperlink"/>
            <w:rFonts w:asciiTheme="majorHAnsi" w:hAnsiTheme="majorHAnsi"/>
            <w:color w:val="0070C0"/>
          </w:rPr>
          <w:t>doreen@baccc.net</w:t>
        </w:r>
      </w:hyperlink>
      <w:r w:rsidRPr="00CB6DA2">
        <w:rPr>
          <w:rFonts w:asciiTheme="majorHAnsi" w:hAnsiTheme="majorHAnsi"/>
        </w:rPr>
        <w:t xml:space="preserve"> or (831) 479-6481</w:t>
      </w:r>
    </w:p>
    <w:p w14:paraId="421E2051" w14:textId="1F2A0AB1" w:rsidR="007D6D53" w:rsidRPr="00CB6DA2" w:rsidRDefault="001C1787" w:rsidP="005D3BE9">
      <w:pPr>
        <w:pStyle w:val="ListParagraph"/>
        <w:numPr>
          <w:ilvl w:val="0"/>
          <w:numId w:val="1"/>
        </w:numPr>
        <w:spacing w:before="120" w:after="120" w:line="240" w:lineRule="auto"/>
        <w:rPr>
          <w:rFonts w:asciiTheme="majorHAnsi" w:hAnsiTheme="majorHAnsi"/>
        </w:rPr>
      </w:pPr>
      <w:r w:rsidRPr="00CB6DA2">
        <w:rPr>
          <w:rFonts w:asciiTheme="majorHAnsi" w:hAnsiTheme="majorHAnsi"/>
        </w:rPr>
        <w:t xml:space="preserve">John Carrese, Director, San Francisco Bay Center of Excellence for Labor Market Research, </w:t>
      </w:r>
      <w:hyperlink r:id="rId11" w:history="1">
        <w:r w:rsidRPr="00CB6DA2">
          <w:rPr>
            <w:rStyle w:val="Hyperlink"/>
            <w:rFonts w:asciiTheme="majorHAnsi" w:hAnsiTheme="majorHAnsi"/>
            <w:color w:val="0070C0"/>
          </w:rPr>
          <w:t>jcarrese@ccsf.edu</w:t>
        </w:r>
      </w:hyperlink>
      <w:r w:rsidRPr="00CB6DA2">
        <w:rPr>
          <w:rFonts w:asciiTheme="majorHAnsi" w:hAnsiTheme="majorHAnsi"/>
          <w:color w:val="0070C0"/>
        </w:rPr>
        <w:t xml:space="preserve"> </w:t>
      </w:r>
      <w:r w:rsidRPr="00CB6DA2">
        <w:rPr>
          <w:rFonts w:asciiTheme="majorHAnsi" w:hAnsiTheme="majorHAnsi"/>
          <w:color w:val="auto"/>
        </w:rPr>
        <w:t xml:space="preserve">or </w:t>
      </w:r>
      <w:r w:rsidR="005D3BE9" w:rsidRPr="00CB6DA2">
        <w:rPr>
          <w:rFonts w:asciiTheme="majorHAnsi" w:hAnsiTheme="majorHAnsi"/>
          <w:color w:val="auto"/>
        </w:rPr>
        <w:t>(415) 267-6544</w:t>
      </w:r>
    </w:p>
    <w:sectPr w:rsidR="007D6D53" w:rsidRPr="00CB6DA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0A4D" w14:textId="77777777" w:rsidR="005F2454" w:rsidRDefault="005F2454" w:rsidP="00156651">
      <w:pPr>
        <w:spacing w:after="0" w:line="240" w:lineRule="auto"/>
      </w:pPr>
      <w:r>
        <w:separator/>
      </w:r>
    </w:p>
  </w:endnote>
  <w:endnote w:type="continuationSeparator" w:id="0">
    <w:p w14:paraId="005913DC" w14:textId="77777777" w:rsidR="005F2454" w:rsidRDefault="005F245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6EC5" w14:textId="1A1B9D5F" w:rsidR="00F26ED9" w:rsidRPr="00713E33" w:rsidRDefault="00F26ED9" w:rsidP="00713E33">
    <w:pPr>
      <w:pStyle w:val="Footer"/>
      <w:tabs>
        <w:tab w:val="clear" w:pos="4680"/>
        <w:tab w:val="center" w:pos="6660"/>
      </w:tabs>
      <w:rPr>
        <w:bCs/>
      </w:rPr>
    </w:pPr>
    <w:r>
      <w:rPr>
        <w:bCs/>
      </w:rPr>
      <w:t>Amazon Web Services &amp; Cloud Computing IT Support</w:t>
    </w:r>
    <w:r w:rsidRPr="004F3477">
      <w:rPr>
        <w:bCs/>
      </w:rPr>
      <w:t xml:space="preserve"> </w:t>
    </w:r>
    <w:r>
      <w:rPr>
        <w:bCs/>
      </w:rPr>
      <w:t xml:space="preserve">Occupations in 12 County Bay Region and in </w:t>
    </w:r>
    <w:r w:rsidRPr="00951563">
      <w:rPr>
        <w:rFonts w:cs="Calibri"/>
        <w:sz w:val="21"/>
        <w:szCs w:val="21"/>
      </w:rPr>
      <w:t>Mid-Peninsula</w:t>
    </w:r>
    <w:r>
      <w:rPr>
        <w:bCs/>
      </w:rPr>
      <w:t xml:space="preserve"> Sub-Region, 2019</w:t>
    </w:r>
    <w:r>
      <w:rPr>
        <w:bCs/>
      </w:rPr>
      <w:tab/>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5644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5644D">
      <w:rPr>
        <w:b/>
        <w:bCs/>
        <w:noProof/>
      </w:rPr>
      <w:t>3</w:t>
    </w:r>
    <w:r w:rsidRPr="00E8442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42FD" w14:textId="77777777" w:rsidR="005F2454" w:rsidRDefault="005F2454" w:rsidP="00156651">
      <w:pPr>
        <w:spacing w:after="0" w:line="240" w:lineRule="auto"/>
      </w:pPr>
      <w:r>
        <w:separator/>
      </w:r>
    </w:p>
  </w:footnote>
  <w:footnote w:type="continuationSeparator" w:id="0">
    <w:p w14:paraId="46CF2FDE" w14:textId="77777777" w:rsidR="005F2454" w:rsidRDefault="005F245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85D54"/>
    <w:rsid w:val="00193BC4"/>
    <w:rsid w:val="0019436F"/>
    <w:rsid w:val="00194A6C"/>
    <w:rsid w:val="00196029"/>
    <w:rsid w:val="001A2FC2"/>
    <w:rsid w:val="001A4EB7"/>
    <w:rsid w:val="001A6F96"/>
    <w:rsid w:val="001A7A43"/>
    <w:rsid w:val="001B0E57"/>
    <w:rsid w:val="001B0EA7"/>
    <w:rsid w:val="001B6FDD"/>
    <w:rsid w:val="001B7094"/>
    <w:rsid w:val="001C1787"/>
    <w:rsid w:val="001C1D41"/>
    <w:rsid w:val="001C61C1"/>
    <w:rsid w:val="001C778D"/>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DB"/>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1376"/>
    <w:rsid w:val="00253261"/>
    <w:rsid w:val="002620D5"/>
    <w:rsid w:val="00263C3F"/>
    <w:rsid w:val="00265F8C"/>
    <w:rsid w:val="002670F8"/>
    <w:rsid w:val="00271FA8"/>
    <w:rsid w:val="00271FF7"/>
    <w:rsid w:val="0027523D"/>
    <w:rsid w:val="00275CA2"/>
    <w:rsid w:val="00280F01"/>
    <w:rsid w:val="00282061"/>
    <w:rsid w:val="00282BB5"/>
    <w:rsid w:val="00283076"/>
    <w:rsid w:val="002832CB"/>
    <w:rsid w:val="002836D8"/>
    <w:rsid w:val="00290502"/>
    <w:rsid w:val="00290568"/>
    <w:rsid w:val="0029269A"/>
    <w:rsid w:val="002A358B"/>
    <w:rsid w:val="002A4067"/>
    <w:rsid w:val="002A6112"/>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2034"/>
    <w:rsid w:val="00373083"/>
    <w:rsid w:val="00373EDF"/>
    <w:rsid w:val="0037517E"/>
    <w:rsid w:val="00375EE5"/>
    <w:rsid w:val="0037693C"/>
    <w:rsid w:val="00377AAF"/>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6AE0"/>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5B6"/>
    <w:rsid w:val="004B379C"/>
    <w:rsid w:val="004B75D5"/>
    <w:rsid w:val="004C05BE"/>
    <w:rsid w:val="004C31BC"/>
    <w:rsid w:val="004C378D"/>
    <w:rsid w:val="004C5C32"/>
    <w:rsid w:val="004C666A"/>
    <w:rsid w:val="004D0B8D"/>
    <w:rsid w:val="004D6089"/>
    <w:rsid w:val="004D760F"/>
    <w:rsid w:val="004E0111"/>
    <w:rsid w:val="004E0189"/>
    <w:rsid w:val="004E07BD"/>
    <w:rsid w:val="004E2F34"/>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498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454"/>
    <w:rsid w:val="005F270B"/>
    <w:rsid w:val="005F7D50"/>
    <w:rsid w:val="00601074"/>
    <w:rsid w:val="00602CA3"/>
    <w:rsid w:val="00604E8A"/>
    <w:rsid w:val="00611948"/>
    <w:rsid w:val="00611A8B"/>
    <w:rsid w:val="00617099"/>
    <w:rsid w:val="006171F8"/>
    <w:rsid w:val="00621110"/>
    <w:rsid w:val="00621875"/>
    <w:rsid w:val="00622BFC"/>
    <w:rsid w:val="006260F2"/>
    <w:rsid w:val="0062671F"/>
    <w:rsid w:val="00626F19"/>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3E33"/>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1AE9"/>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644D"/>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52E3"/>
    <w:rsid w:val="008C076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4717"/>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1563"/>
    <w:rsid w:val="0095542B"/>
    <w:rsid w:val="0096132A"/>
    <w:rsid w:val="0096239F"/>
    <w:rsid w:val="0096391B"/>
    <w:rsid w:val="00963D9A"/>
    <w:rsid w:val="0096554D"/>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6A09"/>
    <w:rsid w:val="00B97C92"/>
    <w:rsid w:val="00BA0E83"/>
    <w:rsid w:val="00BA0FC3"/>
    <w:rsid w:val="00BA4147"/>
    <w:rsid w:val="00BA6CFE"/>
    <w:rsid w:val="00BB683E"/>
    <w:rsid w:val="00BC2B15"/>
    <w:rsid w:val="00BC3FEC"/>
    <w:rsid w:val="00BC436A"/>
    <w:rsid w:val="00BC506C"/>
    <w:rsid w:val="00BC57A9"/>
    <w:rsid w:val="00BD148D"/>
    <w:rsid w:val="00BD2FA4"/>
    <w:rsid w:val="00BF1DA0"/>
    <w:rsid w:val="00BF5D51"/>
    <w:rsid w:val="00BF7704"/>
    <w:rsid w:val="00C016AE"/>
    <w:rsid w:val="00C01F5F"/>
    <w:rsid w:val="00C02889"/>
    <w:rsid w:val="00C028AE"/>
    <w:rsid w:val="00C02CE3"/>
    <w:rsid w:val="00C035EC"/>
    <w:rsid w:val="00C1210A"/>
    <w:rsid w:val="00C1414F"/>
    <w:rsid w:val="00C178BF"/>
    <w:rsid w:val="00C240E8"/>
    <w:rsid w:val="00C26FCC"/>
    <w:rsid w:val="00C30004"/>
    <w:rsid w:val="00C33EFF"/>
    <w:rsid w:val="00C34DC1"/>
    <w:rsid w:val="00C36BCA"/>
    <w:rsid w:val="00C37FC4"/>
    <w:rsid w:val="00C40636"/>
    <w:rsid w:val="00C41EB4"/>
    <w:rsid w:val="00C434E2"/>
    <w:rsid w:val="00C43948"/>
    <w:rsid w:val="00C551CB"/>
    <w:rsid w:val="00C673BF"/>
    <w:rsid w:val="00C70526"/>
    <w:rsid w:val="00C721EF"/>
    <w:rsid w:val="00C769F9"/>
    <w:rsid w:val="00C77122"/>
    <w:rsid w:val="00C7733C"/>
    <w:rsid w:val="00C81A50"/>
    <w:rsid w:val="00C83124"/>
    <w:rsid w:val="00C85354"/>
    <w:rsid w:val="00C910AF"/>
    <w:rsid w:val="00C91DDE"/>
    <w:rsid w:val="00C9269C"/>
    <w:rsid w:val="00C92F2E"/>
    <w:rsid w:val="00C9361A"/>
    <w:rsid w:val="00C9487C"/>
    <w:rsid w:val="00CA62EC"/>
    <w:rsid w:val="00CB39CF"/>
    <w:rsid w:val="00CB3FAB"/>
    <w:rsid w:val="00CB6DA2"/>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87C"/>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4C5F"/>
    <w:rsid w:val="00E15580"/>
    <w:rsid w:val="00E16741"/>
    <w:rsid w:val="00E16B22"/>
    <w:rsid w:val="00E172AB"/>
    <w:rsid w:val="00E1772B"/>
    <w:rsid w:val="00E21937"/>
    <w:rsid w:val="00E22B42"/>
    <w:rsid w:val="00E23908"/>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3D42"/>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6ED9"/>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67518"/>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08667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678358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169124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0600362">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89883560">
      <w:bodyDiv w:val="1"/>
      <w:marLeft w:val="0"/>
      <w:marRight w:val="0"/>
      <w:marTop w:val="0"/>
      <w:marBottom w:val="0"/>
      <w:divBdr>
        <w:top w:val="none" w:sz="0" w:space="0" w:color="auto"/>
        <w:left w:val="none" w:sz="0" w:space="0" w:color="auto"/>
        <w:bottom w:val="none" w:sz="0" w:space="0" w:color="auto"/>
        <w:right w:val="none" w:sz="0" w:space="0" w:color="auto"/>
      </w:divBdr>
    </w:div>
    <w:div w:id="2111310076">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1B79-4278-4224-A719-C8091159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Windham, Adam</cp:lastModifiedBy>
  <cp:revision>3</cp:revision>
  <dcterms:created xsi:type="dcterms:W3CDTF">2019-01-17T01:07:00Z</dcterms:created>
  <dcterms:modified xsi:type="dcterms:W3CDTF">2019-01-17T01:07:00Z</dcterms:modified>
</cp:coreProperties>
</file>